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94" w:rsidRDefault="009F3594" w:rsidP="009F35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9F3594" w:rsidRPr="000B54AA" w:rsidRDefault="009F3594" w:rsidP="009F3594">
      <w:pPr>
        <w:rPr>
          <w:b/>
          <w:sz w:val="40"/>
          <w:szCs w:val="40"/>
        </w:rPr>
      </w:pPr>
      <w:r w:rsidRPr="000B54AA">
        <w:rPr>
          <w:b/>
          <w:sz w:val="40"/>
          <w:szCs w:val="40"/>
        </w:rPr>
        <w:t xml:space="preserve">АДМИНИСТРАЦИЯ </w:t>
      </w:r>
      <w:proofErr w:type="gramStart"/>
      <w:r w:rsidRPr="000B54AA">
        <w:rPr>
          <w:b/>
          <w:sz w:val="40"/>
          <w:szCs w:val="40"/>
        </w:rPr>
        <w:t>РУССКО-</w:t>
      </w:r>
      <w:r>
        <w:rPr>
          <w:b/>
          <w:sz w:val="40"/>
          <w:szCs w:val="40"/>
        </w:rPr>
        <w:t>П</w:t>
      </w:r>
      <w:r w:rsidRPr="000B54AA">
        <w:rPr>
          <w:b/>
          <w:sz w:val="40"/>
          <w:szCs w:val="40"/>
        </w:rPr>
        <w:t>ОЛЯНСКОГО</w:t>
      </w:r>
      <w:proofErr w:type="gramEnd"/>
      <w:r w:rsidRPr="000B54AA">
        <w:rPr>
          <w:b/>
          <w:sz w:val="40"/>
          <w:szCs w:val="40"/>
        </w:rPr>
        <w:t xml:space="preserve"> </w:t>
      </w:r>
    </w:p>
    <w:p w:rsidR="009F3594" w:rsidRPr="000B54AA" w:rsidRDefault="009F3594" w:rsidP="009F3594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0B54AA">
        <w:rPr>
          <w:b/>
          <w:sz w:val="40"/>
          <w:szCs w:val="40"/>
        </w:rPr>
        <w:t>ГОРОДСКОГО ПОСЕЛЕНИЯ</w:t>
      </w:r>
    </w:p>
    <w:p w:rsidR="009F3594" w:rsidRPr="000B54AA" w:rsidRDefault="009F3594" w:rsidP="009F3594">
      <w:pPr>
        <w:jc w:val="center"/>
        <w:rPr>
          <w:b/>
          <w:sz w:val="40"/>
          <w:szCs w:val="40"/>
        </w:rPr>
      </w:pPr>
      <w:proofErr w:type="gramStart"/>
      <w:r w:rsidRPr="000B54AA">
        <w:rPr>
          <w:b/>
          <w:sz w:val="40"/>
          <w:szCs w:val="40"/>
        </w:rPr>
        <w:t>РУССКО-ПОЛЯНСКОГО</w:t>
      </w:r>
      <w:proofErr w:type="gramEnd"/>
      <w:r w:rsidRPr="000B54AA">
        <w:rPr>
          <w:b/>
          <w:sz w:val="40"/>
          <w:szCs w:val="40"/>
        </w:rPr>
        <w:t xml:space="preserve"> </w:t>
      </w:r>
    </w:p>
    <w:p w:rsidR="009F3594" w:rsidRPr="000B54AA" w:rsidRDefault="009F3594" w:rsidP="009F3594">
      <w:pPr>
        <w:jc w:val="center"/>
        <w:rPr>
          <w:b/>
          <w:sz w:val="40"/>
          <w:szCs w:val="40"/>
        </w:rPr>
      </w:pPr>
      <w:r w:rsidRPr="000B54AA">
        <w:rPr>
          <w:b/>
          <w:sz w:val="40"/>
          <w:szCs w:val="40"/>
        </w:rPr>
        <w:t>МУНИЦИПАЛЬНОГО РАЙОНА</w:t>
      </w:r>
    </w:p>
    <w:p w:rsidR="009F3594" w:rsidRDefault="009F3594" w:rsidP="009F3594">
      <w:pPr>
        <w:jc w:val="center"/>
        <w:rPr>
          <w:b/>
          <w:sz w:val="40"/>
          <w:szCs w:val="40"/>
        </w:rPr>
      </w:pPr>
      <w:r w:rsidRPr="000B54AA">
        <w:rPr>
          <w:b/>
          <w:sz w:val="40"/>
          <w:szCs w:val="40"/>
        </w:rPr>
        <w:t>ОМСКОЙ ОБЛАСТИ</w:t>
      </w:r>
    </w:p>
    <w:p w:rsidR="009F3594" w:rsidRDefault="009F3594" w:rsidP="009F3594">
      <w:pPr>
        <w:jc w:val="center"/>
        <w:rPr>
          <w:b/>
          <w:sz w:val="40"/>
          <w:szCs w:val="40"/>
        </w:rPr>
      </w:pPr>
    </w:p>
    <w:p w:rsidR="009F3594" w:rsidRDefault="009F3594" w:rsidP="009F3594">
      <w:pPr>
        <w:rPr>
          <w:sz w:val="28"/>
          <w:szCs w:val="28"/>
        </w:rPr>
      </w:pPr>
    </w:p>
    <w:p w:rsidR="009F3594" w:rsidRPr="002405D9" w:rsidRDefault="009F3594" w:rsidP="009F3594">
      <w:pPr>
        <w:jc w:val="center"/>
        <w:rPr>
          <w:b/>
          <w:sz w:val="40"/>
          <w:szCs w:val="40"/>
        </w:rPr>
      </w:pPr>
      <w:r w:rsidRPr="002405D9">
        <w:rPr>
          <w:b/>
          <w:sz w:val="40"/>
          <w:szCs w:val="40"/>
        </w:rPr>
        <w:t>ПОСТАНОВЛЕНИЕ</w:t>
      </w:r>
    </w:p>
    <w:p w:rsidR="009F3594" w:rsidRPr="000B54AA" w:rsidRDefault="009F3594" w:rsidP="009F3594">
      <w:pPr>
        <w:jc w:val="center"/>
        <w:rPr>
          <w:sz w:val="36"/>
          <w:szCs w:val="36"/>
        </w:rPr>
      </w:pPr>
    </w:p>
    <w:p w:rsidR="009F3594" w:rsidRDefault="009F3594" w:rsidP="009F3594">
      <w:pPr>
        <w:rPr>
          <w:sz w:val="28"/>
          <w:szCs w:val="28"/>
        </w:rPr>
      </w:pPr>
    </w:p>
    <w:p w:rsidR="009F3594" w:rsidRPr="002405D9" w:rsidRDefault="009F3594" w:rsidP="009F3594">
      <w:pPr>
        <w:tabs>
          <w:tab w:val="left" w:pos="7065"/>
        </w:tabs>
        <w:rPr>
          <w:sz w:val="28"/>
          <w:szCs w:val="28"/>
        </w:rPr>
      </w:pPr>
      <w:r w:rsidRPr="002405D9">
        <w:rPr>
          <w:sz w:val="28"/>
          <w:szCs w:val="28"/>
        </w:rPr>
        <w:t xml:space="preserve">   </w:t>
      </w:r>
      <w:r w:rsidR="00613A16">
        <w:rPr>
          <w:sz w:val="28"/>
          <w:szCs w:val="28"/>
        </w:rPr>
        <w:t xml:space="preserve">от 29 апреля </w:t>
      </w:r>
      <w:r w:rsidRPr="002405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405D9">
        <w:rPr>
          <w:sz w:val="28"/>
          <w:szCs w:val="28"/>
        </w:rPr>
        <w:t xml:space="preserve"> года                                № </w:t>
      </w:r>
      <w:r w:rsidR="00613A16">
        <w:rPr>
          <w:sz w:val="28"/>
          <w:szCs w:val="28"/>
        </w:rPr>
        <w:t>83</w:t>
      </w:r>
      <w:bookmarkStart w:id="0" w:name="_GoBack"/>
      <w:bookmarkEnd w:id="0"/>
      <w:r w:rsidRPr="002405D9">
        <w:rPr>
          <w:sz w:val="28"/>
          <w:szCs w:val="28"/>
        </w:rPr>
        <w:t>-п</w:t>
      </w:r>
    </w:p>
    <w:p w:rsidR="009F3594" w:rsidRDefault="009F3594" w:rsidP="009F3594">
      <w:pPr>
        <w:rPr>
          <w:bCs/>
          <w:sz w:val="28"/>
          <w:szCs w:val="28"/>
        </w:rPr>
      </w:pPr>
    </w:p>
    <w:p w:rsidR="009F3594" w:rsidRDefault="009F3594" w:rsidP="009F3594">
      <w:pPr>
        <w:rPr>
          <w:bCs/>
          <w:sz w:val="28"/>
          <w:szCs w:val="28"/>
        </w:rPr>
      </w:pPr>
    </w:p>
    <w:p w:rsidR="009F3594" w:rsidRPr="00BF3274" w:rsidRDefault="009F3594" w:rsidP="009F3594">
      <w:pPr>
        <w:jc w:val="center"/>
        <w:rPr>
          <w:color w:val="000000"/>
          <w:sz w:val="28"/>
          <w:szCs w:val="28"/>
        </w:rPr>
      </w:pPr>
      <w:r w:rsidRPr="00BF3274">
        <w:rPr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услуги, «Обмен земельных участков, находящихся в муниципальной собственности </w:t>
      </w:r>
      <w:proofErr w:type="gramStart"/>
      <w:r w:rsidRPr="00BF3274">
        <w:rPr>
          <w:color w:val="000000"/>
          <w:sz w:val="28"/>
          <w:szCs w:val="28"/>
        </w:rPr>
        <w:t>Русско-Полянского</w:t>
      </w:r>
      <w:proofErr w:type="gramEnd"/>
      <w:r w:rsidRPr="00BF3274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 на земельные участки, находящиеся в частной собственности», утвержденный постановлением а</w:t>
      </w:r>
      <w:r w:rsidRPr="00BF3274">
        <w:rPr>
          <w:bCs/>
          <w:sz w:val="28"/>
          <w:szCs w:val="28"/>
        </w:rPr>
        <w:t xml:space="preserve">дминистрации </w:t>
      </w:r>
      <w:r w:rsidRPr="00BF3274">
        <w:rPr>
          <w:color w:val="000000"/>
          <w:sz w:val="28"/>
          <w:szCs w:val="28"/>
        </w:rPr>
        <w:t xml:space="preserve">Русско-Полянского городского </w:t>
      </w:r>
      <w:r w:rsidRPr="00BF3274">
        <w:rPr>
          <w:bCs/>
          <w:sz w:val="28"/>
          <w:szCs w:val="28"/>
        </w:rPr>
        <w:t>поселения Русско-Полянского муниципального района Омской области от 10.10.2022 № 244-п</w:t>
      </w:r>
    </w:p>
    <w:p w:rsidR="009F3594" w:rsidRPr="00BF3274" w:rsidRDefault="009F3594" w:rsidP="009F3594">
      <w:pPr>
        <w:jc w:val="center"/>
        <w:rPr>
          <w:b/>
          <w:bCs/>
          <w:sz w:val="28"/>
          <w:szCs w:val="28"/>
        </w:rPr>
      </w:pPr>
    </w:p>
    <w:p w:rsidR="009F3594" w:rsidRPr="00BF3274" w:rsidRDefault="009F3594" w:rsidP="009F3594">
      <w:pPr>
        <w:ind w:firstLine="709"/>
        <w:jc w:val="both"/>
        <w:rPr>
          <w:sz w:val="28"/>
          <w:szCs w:val="28"/>
        </w:rPr>
      </w:pPr>
      <w:proofErr w:type="gramStart"/>
      <w:r w:rsidRPr="00BF3274">
        <w:rPr>
          <w:sz w:val="28"/>
          <w:szCs w:val="28"/>
        </w:rPr>
        <w:t xml:space="preserve">В целях приведения в соответствие с действующим законодательством, в соответствии с Земельным кодексом Российской Федерации,  Федеральным законом от 27.07.2010 № 210-ФЗ «Об организации предоставления государственных и муниципальных услуг 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F3274">
        <w:rPr>
          <w:color w:val="000000"/>
          <w:sz w:val="28"/>
          <w:szCs w:val="28"/>
        </w:rPr>
        <w:t>Русско-Полянского городского</w:t>
      </w:r>
      <w:r w:rsidRPr="00BF3274">
        <w:rPr>
          <w:color w:val="000000"/>
          <w:szCs w:val="28"/>
        </w:rPr>
        <w:t xml:space="preserve"> </w:t>
      </w:r>
      <w:r w:rsidRPr="00BF3274">
        <w:rPr>
          <w:sz w:val="28"/>
          <w:szCs w:val="28"/>
        </w:rPr>
        <w:t>поселения Русско-Полянского муниципального района Омской области ПОСТАНОВЛЯЮ:</w:t>
      </w:r>
      <w:proofErr w:type="gramEnd"/>
    </w:p>
    <w:p w:rsidR="009F3594" w:rsidRPr="00BF3274" w:rsidRDefault="009F3594" w:rsidP="009F3594">
      <w:pPr>
        <w:ind w:firstLine="709"/>
        <w:jc w:val="both"/>
        <w:rPr>
          <w:sz w:val="28"/>
          <w:szCs w:val="28"/>
        </w:rPr>
      </w:pPr>
    </w:p>
    <w:p w:rsidR="009F3594" w:rsidRPr="00BF3274" w:rsidRDefault="009F3594" w:rsidP="009F359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F3274">
        <w:rPr>
          <w:rFonts w:eastAsia="Calibri"/>
          <w:sz w:val="28"/>
          <w:szCs w:val="28"/>
        </w:rPr>
        <w:t xml:space="preserve">1. Внести изменения в административный регламент предоставления муниципальной услуги, «Обмен земельных участков, находящихся в муниципальной собственности </w:t>
      </w:r>
      <w:proofErr w:type="gramStart"/>
      <w:r w:rsidRPr="00BF3274">
        <w:rPr>
          <w:color w:val="000000"/>
          <w:sz w:val="28"/>
          <w:szCs w:val="28"/>
        </w:rPr>
        <w:t>Русско-Полянского</w:t>
      </w:r>
      <w:proofErr w:type="gramEnd"/>
      <w:r w:rsidRPr="00BF3274">
        <w:rPr>
          <w:color w:val="000000"/>
          <w:sz w:val="28"/>
          <w:szCs w:val="28"/>
        </w:rPr>
        <w:t xml:space="preserve"> городского</w:t>
      </w:r>
      <w:r w:rsidRPr="00BF3274">
        <w:rPr>
          <w:color w:val="000000"/>
          <w:szCs w:val="28"/>
        </w:rPr>
        <w:t xml:space="preserve"> </w:t>
      </w:r>
      <w:r w:rsidRPr="00BF3274">
        <w:rPr>
          <w:rFonts w:eastAsia="Calibri"/>
          <w:sz w:val="28"/>
          <w:szCs w:val="28"/>
        </w:rPr>
        <w:t xml:space="preserve">поселения Русско-Полянского муниципального района Омской области на земельные участки, находящиеся в частной собственности», утвержденный постановлением </w:t>
      </w:r>
      <w:r>
        <w:rPr>
          <w:rFonts w:eastAsia="Calibri"/>
          <w:sz w:val="28"/>
          <w:szCs w:val="28"/>
        </w:rPr>
        <w:t>а</w:t>
      </w:r>
      <w:r w:rsidRPr="00BF3274">
        <w:rPr>
          <w:rFonts w:eastAsia="Calibri"/>
          <w:sz w:val="28"/>
          <w:szCs w:val="28"/>
        </w:rPr>
        <w:t xml:space="preserve">дминистрации </w:t>
      </w:r>
      <w:r w:rsidRPr="00BF3274">
        <w:rPr>
          <w:color w:val="000000"/>
          <w:sz w:val="28"/>
          <w:szCs w:val="28"/>
        </w:rPr>
        <w:t>Русско-Полянского городского</w:t>
      </w:r>
      <w:r w:rsidRPr="00BF3274">
        <w:rPr>
          <w:color w:val="000000"/>
          <w:szCs w:val="28"/>
        </w:rPr>
        <w:t xml:space="preserve"> </w:t>
      </w:r>
      <w:r w:rsidRPr="00BF3274">
        <w:rPr>
          <w:rFonts w:eastAsia="Calibri"/>
          <w:sz w:val="28"/>
          <w:szCs w:val="28"/>
        </w:rPr>
        <w:t xml:space="preserve">поселения Русско-Полянского муниципального района Омской области от </w:t>
      </w:r>
      <w:r>
        <w:rPr>
          <w:rFonts w:eastAsia="Calibri"/>
          <w:sz w:val="28"/>
          <w:szCs w:val="28"/>
        </w:rPr>
        <w:t>10</w:t>
      </w:r>
      <w:r w:rsidRPr="00BF327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BF3274">
        <w:rPr>
          <w:rFonts w:eastAsia="Calibri"/>
          <w:sz w:val="28"/>
          <w:szCs w:val="28"/>
        </w:rPr>
        <w:t xml:space="preserve">.2022 № </w:t>
      </w:r>
      <w:r>
        <w:rPr>
          <w:rFonts w:eastAsia="Calibri"/>
          <w:sz w:val="28"/>
          <w:szCs w:val="28"/>
        </w:rPr>
        <w:t>244</w:t>
      </w:r>
      <w:r w:rsidRPr="00BF3274">
        <w:rPr>
          <w:rFonts w:eastAsia="Calibri"/>
          <w:sz w:val="28"/>
          <w:szCs w:val="28"/>
        </w:rPr>
        <w:t>-п, изложив пункт 4 в следующей редакции:</w:t>
      </w:r>
    </w:p>
    <w:p w:rsidR="009F3594" w:rsidRPr="00BF3274" w:rsidRDefault="009F3594" w:rsidP="009F3594">
      <w:pPr>
        <w:ind w:firstLine="709"/>
        <w:jc w:val="both"/>
        <w:rPr>
          <w:sz w:val="28"/>
          <w:szCs w:val="28"/>
        </w:rPr>
      </w:pPr>
      <w:r w:rsidRPr="00BF3274">
        <w:rPr>
          <w:bCs/>
          <w:sz w:val="28"/>
          <w:szCs w:val="28"/>
        </w:rPr>
        <w:lastRenderedPageBreak/>
        <w:t>«4.</w:t>
      </w:r>
      <w:r w:rsidRPr="00BF3274">
        <w:rPr>
          <w:sz w:val="28"/>
          <w:szCs w:val="28"/>
        </w:rPr>
        <w:t xml:space="preserve"> Заявителями муниципальной услуги являются граждане и юридические лица, индивидуальные предприниматели являющиеся собственниками земельных участков, в случаях обмена:</w:t>
      </w:r>
    </w:p>
    <w:p w:rsidR="009F3594" w:rsidRPr="00BF3274" w:rsidRDefault="009F3594" w:rsidP="009F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274">
        <w:rPr>
          <w:sz w:val="28"/>
          <w:szCs w:val="28"/>
        </w:rPr>
        <w:t>1) земельного участка, изымаемого для муниципальных нужд;</w:t>
      </w:r>
    </w:p>
    <w:p w:rsidR="009F3594" w:rsidRPr="00BF3274" w:rsidRDefault="009F3594" w:rsidP="009F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3274">
        <w:rPr>
          <w:sz w:val="28"/>
          <w:szCs w:val="28"/>
        </w:rPr>
        <w:t>2) земельного участка предназначенного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  <w:proofErr w:type="gramEnd"/>
    </w:p>
    <w:p w:rsidR="009F3594" w:rsidRPr="00BF3274" w:rsidRDefault="009F3594" w:rsidP="009F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274">
        <w:rPr>
          <w:sz w:val="28"/>
          <w:szCs w:val="28"/>
        </w:rPr>
        <w:t xml:space="preserve">3) земельного участка, необходимого для размещения объекта социальной инфраструктуры, в том </w:t>
      </w:r>
      <w:proofErr w:type="gramStart"/>
      <w:r w:rsidRPr="00BF3274">
        <w:rPr>
          <w:sz w:val="28"/>
          <w:szCs w:val="28"/>
        </w:rPr>
        <w:t>числе</w:t>
      </w:r>
      <w:proofErr w:type="gramEnd"/>
      <w:r w:rsidRPr="00BF3274">
        <w:rPr>
          <w:sz w:val="28"/>
          <w:szCs w:val="28"/>
        </w:rPr>
        <w:t xml:space="preserve">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9F3594" w:rsidRPr="00BF3274" w:rsidRDefault="009F3594" w:rsidP="009F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274">
        <w:rPr>
          <w:sz w:val="28"/>
          <w:szCs w:val="28"/>
        </w:rPr>
        <w:t xml:space="preserve">4) земельного участка, необходимого для размещения объектов или реализации масштабных инвестиционных проектов, указанных в </w:t>
      </w:r>
      <w:hyperlink r:id="rId5" w:history="1">
        <w:r w:rsidRPr="00BF3274">
          <w:rPr>
            <w:sz w:val="28"/>
            <w:szCs w:val="28"/>
          </w:rPr>
          <w:t>подпунктах 2</w:t>
        </w:r>
      </w:hyperlink>
      <w:r w:rsidRPr="00BF3274">
        <w:rPr>
          <w:sz w:val="28"/>
          <w:szCs w:val="28"/>
        </w:rPr>
        <w:t xml:space="preserve"> и </w:t>
      </w:r>
      <w:hyperlink r:id="rId6" w:history="1">
        <w:r w:rsidRPr="00BF3274">
          <w:rPr>
            <w:sz w:val="28"/>
            <w:szCs w:val="28"/>
          </w:rPr>
          <w:t>3 пункта 2 статьи 39.6</w:t>
        </w:r>
      </w:hyperlink>
      <w:r w:rsidRPr="00BF3274">
        <w:rPr>
          <w:sz w:val="28"/>
          <w:szCs w:val="28"/>
        </w:rPr>
        <w:t xml:space="preserve"> Земельного Кодекса Российской Федерации.</w:t>
      </w:r>
    </w:p>
    <w:p w:rsidR="009F3594" w:rsidRPr="00BF3274" w:rsidRDefault="009F3594" w:rsidP="009F3594">
      <w:pPr>
        <w:ind w:firstLine="709"/>
        <w:jc w:val="both"/>
        <w:rPr>
          <w:sz w:val="28"/>
          <w:szCs w:val="28"/>
        </w:rPr>
      </w:pPr>
      <w:r w:rsidRPr="00BF3274">
        <w:rPr>
          <w:sz w:val="28"/>
          <w:szCs w:val="28"/>
        </w:rPr>
        <w:t>От имени заявителя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proofErr w:type="gramStart"/>
      <w:r w:rsidRPr="00BF3274">
        <w:rPr>
          <w:sz w:val="28"/>
          <w:szCs w:val="28"/>
        </w:rPr>
        <w:t>.».</w:t>
      </w:r>
      <w:proofErr w:type="gramEnd"/>
    </w:p>
    <w:p w:rsidR="009F3594" w:rsidRPr="00BF3274" w:rsidRDefault="009F3594" w:rsidP="009F35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274">
        <w:rPr>
          <w:rFonts w:eastAsia="Calibri"/>
          <w:sz w:val="28"/>
          <w:szCs w:val="28"/>
          <w:lang w:eastAsia="en-US"/>
        </w:rPr>
        <w:t xml:space="preserve">2.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 w:rsidRPr="00BF3274">
        <w:rPr>
          <w:color w:val="000000"/>
          <w:sz w:val="28"/>
          <w:szCs w:val="28"/>
        </w:rPr>
        <w:t>Русско-Полянского</w:t>
      </w:r>
      <w:proofErr w:type="gramEnd"/>
      <w:r w:rsidRPr="00BF3274">
        <w:rPr>
          <w:color w:val="000000"/>
          <w:sz w:val="28"/>
          <w:szCs w:val="28"/>
        </w:rPr>
        <w:t xml:space="preserve"> городского</w:t>
      </w:r>
      <w:r w:rsidRPr="00BF3274">
        <w:rPr>
          <w:color w:val="000000"/>
          <w:szCs w:val="28"/>
        </w:rPr>
        <w:t xml:space="preserve"> </w:t>
      </w:r>
      <w:r w:rsidRPr="00BF3274">
        <w:rPr>
          <w:rFonts w:eastAsia="Calibri"/>
          <w:sz w:val="28"/>
          <w:szCs w:val="28"/>
          <w:lang w:eastAsia="en-US"/>
        </w:rPr>
        <w:t xml:space="preserve">поселения Русско-Полянского муниципального района Омской области» и разместить на официальном сайте </w:t>
      </w:r>
      <w:r w:rsidRPr="00BF3274">
        <w:rPr>
          <w:color w:val="000000"/>
          <w:sz w:val="28"/>
          <w:szCs w:val="28"/>
        </w:rPr>
        <w:t>Русско-Полянского</w:t>
      </w:r>
      <w:r>
        <w:rPr>
          <w:color w:val="000000"/>
          <w:szCs w:val="28"/>
        </w:rPr>
        <w:t xml:space="preserve"> </w:t>
      </w:r>
      <w:r w:rsidRPr="00BF3274">
        <w:rPr>
          <w:color w:val="000000"/>
          <w:sz w:val="28"/>
          <w:szCs w:val="28"/>
        </w:rPr>
        <w:t>городского</w:t>
      </w:r>
      <w:r w:rsidRPr="00BF3274">
        <w:rPr>
          <w:color w:val="000000"/>
          <w:szCs w:val="28"/>
        </w:rPr>
        <w:t xml:space="preserve"> </w:t>
      </w:r>
      <w:r w:rsidRPr="00BF3274">
        <w:rPr>
          <w:rFonts w:eastAsia="Calibri"/>
          <w:sz w:val="28"/>
          <w:szCs w:val="28"/>
          <w:lang w:eastAsia="en-US"/>
        </w:rPr>
        <w:t>поселения Русско-Полянского муниципального района Омской области.</w:t>
      </w:r>
    </w:p>
    <w:p w:rsidR="009F3594" w:rsidRPr="00BF3274" w:rsidRDefault="009F3594" w:rsidP="009F3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274">
        <w:rPr>
          <w:sz w:val="28"/>
          <w:szCs w:val="28"/>
        </w:rPr>
        <w:t xml:space="preserve">3. </w:t>
      </w:r>
      <w:proofErr w:type="gramStart"/>
      <w:r w:rsidRPr="00BF3274">
        <w:rPr>
          <w:sz w:val="28"/>
          <w:szCs w:val="28"/>
        </w:rPr>
        <w:t>Контроль за</w:t>
      </w:r>
      <w:proofErr w:type="gramEnd"/>
      <w:r w:rsidRPr="00BF32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3594" w:rsidRPr="00BF3274" w:rsidRDefault="009F3594" w:rsidP="009F3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594" w:rsidRPr="00BF3274" w:rsidRDefault="009F3594" w:rsidP="009F3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594" w:rsidRPr="00BF3274" w:rsidRDefault="009F3594" w:rsidP="009F3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594" w:rsidRPr="00BF3274" w:rsidRDefault="009F3594" w:rsidP="009F3594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Pr="00BF327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F3274">
        <w:rPr>
          <w:sz w:val="28"/>
          <w:szCs w:val="28"/>
        </w:rPr>
        <w:t xml:space="preserve"> </w:t>
      </w:r>
      <w:proofErr w:type="gramStart"/>
      <w:r w:rsidRPr="00BF3274">
        <w:rPr>
          <w:color w:val="000000"/>
          <w:sz w:val="28"/>
          <w:szCs w:val="28"/>
        </w:rPr>
        <w:t>Русско-Полянского</w:t>
      </w:r>
      <w:proofErr w:type="gramEnd"/>
    </w:p>
    <w:p w:rsidR="009F3594" w:rsidRPr="00BF3274" w:rsidRDefault="009F3594" w:rsidP="009F3594">
      <w:pPr>
        <w:autoSpaceDE w:val="0"/>
        <w:autoSpaceDN w:val="0"/>
        <w:adjustRightInd w:val="0"/>
        <w:rPr>
          <w:sz w:val="28"/>
          <w:szCs w:val="28"/>
        </w:rPr>
      </w:pPr>
      <w:r w:rsidRPr="00BF3274">
        <w:rPr>
          <w:color w:val="000000"/>
          <w:sz w:val="28"/>
          <w:szCs w:val="28"/>
        </w:rPr>
        <w:t xml:space="preserve">городского </w:t>
      </w:r>
      <w:r w:rsidRPr="00BF3274">
        <w:rPr>
          <w:sz w:val="28"/>
          <w:szCs w:val="28"/>
        </w:rPr>
        <w:t xml:space="preserve">поселения                                                 </w:t>
      </w:r>
      <w:proofErr w:type="spellStart"/>
      <w:r>
        <w:rPr>
          <w:sz w:val="28"/>
          <w:szCs w:val="28"/>
        </w:rPr>
        <w:t>Л.Б.Полякова</w:t>
      </w:r>
      <w:proofErr w:type="spellEnd"/>
      <w:r w:rsidRPr="00BF3274">
        <w:rPr>
          <w:sz w:val="28"/>
          <w:szCs w:val="28"/>
        </w:rPr>
        <w:t xml:space="preserve">                                                   </w:t>
      </w:r>
    </w:p>
    <w:p w:rsidR="009F3594" w:rsidRPr="00BF3274" w:rsidRDefault="009F3594" w:rsidP="009F3594">
      <w:pPr>
        <w:rPr>
          <w:sz w:val="28"/>
          <w:szCs w:val="28"/>
        </w:rPr>
      </w:pPr>
    </w:p>
    <w:p w:rsidR="009F3594" w:rsidRPr="00BF3274" w:rsidRDefault="009F3594" w:rsidP="009F3594">
      <w:pPr>
        <w:rPr>
          <w:bCs/>
          <w:sz w:val="28"/>
          <w:szCs w:val="28"/>
        </w:rPr>
      </w:pPr>
    </w:p>
    <w:p w:rsidR="009F3594" w:rsidRPr="00BF3274" w:rsidRDefault="009F3594" w:rsidP="009F3594">
      <w:pPr>
        <w:rPr>
          <w:bCs/>
          <w:sz w:val="28"/>
          <w:szCs w:val="28"/>
        </w:rPr>
      </w:pPr>
    </w:p>
    <w:p w:rsidR="009F3594" w:rsidRPr="00BF3274" w:rsidRDefault="009F3594" w:rsidP="009F3594">
      <w:pPr>
        <w:rPr>
          <w:bCs/>
          <w:sz w:val="28"/>
          <w:szCs w:val="28"/>
        </w:rPr>
      </w:pPr>
    </w:p>
    <w:p w:rsidR="009F3594" w:rsidRPr="00BF3274" w:rsidRDefault="009F3594" w:rsidP="009F3594">
      <w:pPr>
        <w:rPr>
          <w:bCs/>
          <w:sz w:val="28"/>
          <w:szCs w:val="28"/>
        </w:rPr>
      </w:pPr>
    </w:p>
    <w:p w:rsidR="009F3594" w:rsidRDefault="009F3594" w:rsidP="009F3594">
      <w:pPr>
        <w:rPr>
          <w:bCs/>
          <w:sz w:val="28"/>
          <w:szCs w:val="28"/>
        </w:rPr>
      </w:pPr>
    </w:p>
    <w:p w:rsidR="0062443F" w:rsidRDefault="0062443F"/>
    <w:sectPr w:rsidR="0062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94"/>
    <w:rsid w:val="00613A16"/>
    <w:rsid w:val="0062443F"/>
    <w:rsid w:val="009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324&amp;dst=470" TargetMode="External"/><Relationship Id="rId5" Type="http://schemas.openxmlformats.org/officeDocument/2006/relationships/hyperlink" Target="https://login.consultant.ru/link/?req=doc&amp;base=LAW&amp;n=501324&amp;dst=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2</cp:revision>
  <cp:lastPrinted>2025-04-29T08:15:00Z</cp:lastPrinted>
  <dcterms:created xsi:type="dcterms:W3CDTF">2025-04-15T02:57:00Z</dcterms:created>
  <dcterms:modified xsi:type="dcterms:W3CDTF">2025-04-29T08:15:00Z</dcterms:modified>
</cp:coreProperties>
</file>