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92" w:rsidRPr="00DF065D" w:rsidRDefault="005C5EC8" w:rsidP="00CA13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CA1392" w:rsidRPr="00DF065D">
        <w:rPr>
          <w:b/>
          <w:sz w:val="32"/>
          <w:szCs w:val="32"/>
        </w:rPr>
        <w:t xml:space="preserve">ДМИНИСТРАЦИЯ </w:t>
      </w:r>
      <w:proofErr w:type="gramStart"/>
      <w:r w:rsidR="00CA1392" w:rsidRPr="00DF065D">
        <w:rPr>
          <w:b/>
          <w:sz w:val="32"/>
          <w:szCs w:val="32"/>
        </w:rPr>
        <w:t>РУССКО-ПОЛЯНСКОГО</w:t>
      </w:r>
      <w:proofErr w:type="gramEnd"/>
    </w:p>
    <w:p w:rsidR="00CA1392" w:rsidRPr="00DF065D" w:rsidRDefault="00CA1392" w:rsidP="00CA1392">
      <w:pPr>
        <w:jc w:val="center"/>
        <w:rPr>
          <w:b/>
          <w:sz w:val="32"/>
          <w:szCs w:val="32"/>
        </w:rPr>
      </w:pPr>
      <w:r w:rsidRPr="00DF065D">
        <w:rPr>
          <w:b/>
          <w:sz w:val="32"/>
          <w:szCs w:val="32"/>
        </w:rPr>
        <w:t xml:space="preserve">ГОРОДСКОГО ПОСЕЛЕНИЯ </w:t>
      </w:r>
      <w:proofErr w:type="gramStart"/>
      <w:r w:rsidRPr="00DF065D">
        <w:rPr>
          <w:b/>
          <w:sz w:val="32"/>
          <w:szCs w:val="32"/>
        </w:rPr>
        <w:t>РУССКО-ПОЛЯНСКОГО</w:t>
      </w:r>
      <w:proofErr w:type="gramEnd"/>
      <w:r w:rsidRPr="00DF065D">
        <w:rPr>
          <w:b/>
          <w:sz w:val="32"/>
          <w:szCs w:val="32"/>
        </w:rPr>
        <w:t xml:space="preserve"> МУНИЦИПАЛЬНОГО  РАЙОНА </w:t>
      </w:r>
    </w:p>
    <w:p w:rsidR="00CA1392" w:rsidRPr="00DF065D" w:rsidRDefault="00CA1392" w:rsidP="00CA1392">
      <w:pPr>
        <w:jc w:val="center"/>
        <w:rPr>
          <w:b/>
          <w:sz w:val="32"/>
          <w:szCs w:val="32"/>
        </w:rPr>
      </w:pPr>
      <w:r w:rsidRPr="00DF065D">
        <w:rPr>
          <w:b/>
          <w:sz w:val="32"/>
          <w:szCs w:val="32"/>
        </w:rPr>
        <w:t>ОМСКОЙ  ОБЛАСТИ</w:t>
      </w:r>
    </w:p>
    <w:p w:rsidR="00CA1392" w:rsidRPr="00DF065D" w:rsidRDefault="00CA1392" w:rsidP="00CA1392">
      <w:pPr>
        <w:spacing w:before="240" w:after="60"/>
        <w:jc w:val="center"/>
        <w:outlineLvl w:val="4"/>
        <w:rPr>
          <w:b/>
          <w:bCs/>
          <w:iCs/>
          <w:sz w:val="52"/>
          <w:szCs w:val="52"/>
        </w:rPr>
      </w:pPr>
      <w:proofErr w:type="gramStart"/>
      <w:r w:rsidRPr="00DF065D">
        <w:rPr>
          <w:b/>
          <w:bCs/>
          <w:iCs/>
          <w:sz w:val="52"/>
          <w:szCs w:val="52"/>
        </w:rPr>
        <w:t>П</w:t>
      </w:r>
      <w:proofErr w:type="gramEnd"/>
      <w:r w:rsidRPr="00DF065D">
        <w:rPr>
          <w:b/>
          <w:bCs/>
          <w:iCs/>
          <w:sz w:val="52"/>
          <w:szCs w:val="52"/>
        </w:rPr>
        <w:t xml:space="preserve"> О С Т А Н О В Л Е Н И Е</w:t>
      </w:r>
    </w:p>
    <w:p w:rsidR="00CA1392" w:rsidRPr="00DF065D" w:rsidRDefault="00CA1392" w:rsidP="00CA1392">
      <w:pPr>
        <w:rPr>
          <w:sz w:val="28"/>
        </w:rPr>
      </w:pPr>
    </w:p>
    <w:p w:rsidR="00CA1392" w:rsidRPr="00D96365" w:rsidRDefault="00894E13" w:rsidP="00CA1392">
      <w:pPr>
        <w:keepNext/>
        <w:jc w:val="both"/>
        <w:outlineLvl w:val="1"/>
        <w:rPr>
          <w:sz w:val="28"/>
          <w:szCs w:val="20"/>
        </w:rPr>
      </w:pPr>
      <w:r>
        <w:rPr>
          <w:sz w:val="28"/>
          <w:szCs w:val="20"/>
        </w:rPr>
        <w:t xml:space="preserve">             от </w:t>
      </w:r>
      <w:r w:rsidR="00C81545">
        <w:rPr>
          <w:sz w:val="28"/>
          <w:szCs w:val="20"/>
        </w:rPr>
        <w:t>27 мая</w:t>
      </w:r>
      <w:r w:rsidR="00855E92">
        <w:rPr>
          <w:sz w:val="28"/>
          <w:szCs w:val="20"/>
        </w:rPr>
        <w:t xml:space="preserve"> 2025</w:t>
      </w:r>
      <w:r w:rsidR="00CA1392" w:rsidRPr="006F3AE1">
        <w:rPr>
          <w:sz w:val="28"/>
          <w:szCs w:val="20"/>
        </w:rPr>
        <w:t xml:space="preserve">г                                         </w:t>
      </w:r>
      <w:r w:rsidR="00F04003" w:rsidRPr="006F3AE1">
        <w:rPr>
          <w:sz w:val="28"/>
          <w:szCs w:val="20"/>
        </w:rPr>
        <w:tab/>
      </w:r>
      <w:r w:rsidR="00F04003" w:rsidRPr="006F3AE1">
        <w:rPr>
          <w:sz w:val="28"/>
          <w:szCs w:val="20"/>
        </w:rPr>
        <w:tab/>
      </w:r>
      <w:r w:rsidR="00CA1392" w:rsidRPr="006F3AE1">
        <w:rPr>
          <w:sz w:val="28"/>
          <w:szCs w:val="20"/>
        </w:rPr>
        <w:t xml:space="preserve">               </w:t>
      </w:r>
      <w:r w:rsidR="00C81545">
        <w:rPr>
          <w:sz w:val="28"/>
          <w:szCs w:val="20"/>
        </w:rPr>
        <w:tab/>
      </w:r>
      <w:r w:rsidR="00C81545">
        <w:rPr>
          <w:sz w:val="28"/>
          <w:szCs w:val="20"/>
        </w:rPr>
        <w:tab/>
      </w:r>
      <w:r w:rsidR="00CA1392" w:rsidRPr="006F3AE1">
        <w:rPr>
          <w:sz w:val="28"/>
          <w:szCs w:val="20"/>
        </w:rPr>
        <w:t xml:space="preserve">    № </w:t>
      </w:r>
      <w:r w:rsidR="00C81545">
        <w:rPr>
          <w:sz w:val="28"/>
          <w:szCs w:val="20"/>
        </w:rPr>
        <w:t>110</w:t>
      </w:r>
      <w:r w:rsidR="00CA1392" w:rsidRPr="006F3AE1">
        <w:rPr>
          <w:sz w:val="28"/>
          <w:szCs w:val="20"/>
        </w:rPr>
        <w:t>-п</w:t>
      </w:r>
    </w:p>
    <w:p w:rsidR="00CA1392" w:rsidRPr="00DF065D" w:rsidRDefault="00CA1392" w:rsidP="00CA1392">
      <w:pPr>
        <w:rPr>
          <w:sz w:val="28"/>
          <w:szCs w:val="28"/>
        </w:rPr>
      </w:pPr>
    </w:p>
    <w:p w:rsidR="000421CB" w:rsidRDefault="00CA1392" w:rsidP="00CA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к постановлению </w:t>
      </w:r>
    </w:p>
    <w:p w:rsidR="00CA1392" w:rsidRDefault="00CA1392" w:rsidP="00CA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Русско-Полянского</w:t>
      </w:r>
      <w:proofErr w:type="gramEnd"/>
      <w:r>
        <w:rPr>
          <w:b/>
          <w:sz w:val="28"/>
          <w:szCs w:val="28"/>
        </w:rPr>
        <w:t xml:space="preserve"> городского поселения Русско-Полянского муниципального района Омской области от 29.12.2020г № 201-п</w:t>
      </w:r>
      <w:r w:rsidRPr="00DF065D">
        <w:rPr>
          <w:b/>
          <w:sz w:val="28"/>
          <w:szCs w:val="28"/>
        </w:rPr>
        <w:t xml:space="preserve"> </w:t>
      </w:r>
    </w:p>
    <w:p w:rsidR="00CA1392" w:rsidRPr="00DF065D" w:rsidRDefault="00CA1392" w:rsidP="00CA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F065D">
        <w:rPr>
          <w:b/>
          <w:sz w:val="28"/>
          <w:szCs w:val="28"/>
        </w:rPr>
        <w:t xml:space="preserve">Об утверждении муниципальной программы </w:t>
      </w:r>
      <w:proofErr w:type="gramStart"/>
      <w:r w:rsidRPr="00DF065D">
        <w:rPr>
          <w:b/>
          <w:sz w:val="28"/>
          <w:szCs w:val="28"/>
        </w:rPr>
        <w:t>Русско-Полянского</w:t>
      </w:r>
      <w:proofErr w:type="gramEnd"/>
      <w:r w:rsidRPr="00DF065D">
        <w:rPr>
          <w:b/>
          <w:sz w:val="28"/>
          <w:szCs w:val="28"/>
        </w:rPr>
        <w:t xml:space="preserve"> городского поселения Русско-Полянского муниципального района Омской области «Развитие экономического потенциала и социально-культурной сферы Русско-Полянского городского поселения Русско-Полянского муниципального района Омской области» </w:t>
      </w:r>
    </w:p>
    <w:p w:rsidR="00CA1392" w:rsidRPr="00DF065D" w:rsidRDefault="00CA1392" w:rsidP="00CA1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1392" w:rsidRPr="00815031" w:rsidRDefault="00CA1392" w:rsidP="00CA13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        В целях </w:t>
      </w:r>
      <w:proofErr w:type="gramStart"/>
      <w:r w:rsidRPr="00815031">
        <w:rPr>
          <w:sz w:val="28"/>
          <w:szCs w:val="28"/>
        </w:rPr>
        <w:t xml:space="preserve">уточнения объёмов финансирования мероприятий </w:t>
      </w:r>
      <w:r w:rsidRPr="00815031">
        <w:rPr>
          <w:bCs/>
          <w:sz w:val="28"/>
          <w:szCs w:val="28"/>
        </w:rPr>
        <w:t>муниципальной программы</w:t>
      </w:r>
      <w:proofErr w:type="gramEnd"/>
      <w:r w:rsidRPr="00815031">
        <w:rPr>
          <w:bCs/>
          <w:sz w:val="28"/>
          <w:szCs w:val="28"/>
        </w:rPr>
        <w:t xml:space="preserve"> Русско-Полянского городского поселения Русско-Полянского  муниципального района Омской области  «Развитие экономического потенциала и социально культурной сферы Русско-Полянского городского поселения Русско-Полянского муниципального района Омской области», (далее–муниципальная программа) утвержденной постановлением Администрации Русско-Полянского городского поселения Русско-Полянского муниципального района Омской области от 29 декабря 2020г. № 201-п</w:t>
      </w:r>
      <w:r w:rsidRPr="00815031">
        <w:rPr>
          <w:sz w:val="28"/>
          <w:szCs w:val="28"/>
        </w:rPr>
        <w:t>,</w:t>
      </w:r>
      <w:r w:rsidRPr="00815031">
        <w:rPr>
          <w:bCs/>
          <w:sz w:val="28"/>
          <w:szCs w:val="28"/>
        </w:rPr>
        <w:t xml:space="preserve"> </w:t>
      </w:r>
      <w:r w:rsidRPr="00815031">
        <w:rPr>
          <w:sz w:val="28"/>
          <w:szCs w:val="28"/>
        </w:rPr>
        <w:t>ПОСТАНОВЛЯЮ:</w:t>
      </w:r>
    </w:p>
    <w:p w:rsidR="00CA1392" w:rsidRPr="00815031" w:rsidRDefault="00CA1392" w:rsidP="00C81545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В приложение к постановлению Администрации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 от 29.12.2020г. №</w:t>
      </w:r>
      <w:r w:rsidR="00855E92">
        <w:rPr>
          <w:sz w:val="28"/>
          <w:szCs w:val="28"/>
        </w:rPr>
        <w:t xml:space="preserve"> </w:t>
      </w:r>
      <w:r w:rsidRPr="00815031">
        <w:rPr>
          <w:sz w:val="28"/>
          <w:szCs w:val="28"/>
        </w:rPr>
        <w:t>201-п внести следующие изменения:</w:t>
      </w:r>
    </w:p>
    <w:p w:rsidR="00F84DDC" w:rsidRPr="00815031" w:rsidRDefault="00CA1392" w:rsidP="00F84DDC">
      <w:pPr>
        <w:autoSpaceDE w:val="0"/>
        <w:jc w:val="center"/>
        <w:rPr>
          <w:sz w:val="28"/>
          <w:szCs w:val="28"/>
        </w:rPr>
      </w:pPr>
      <w:r w:rsidRPr="00815031">
        <w:rPr>
          <w:sz w:val="28"/>
          <w:szCs w:val="28"/>
        </w:rPr>
        <w:t>Раздел 6 приложения № 1 муниципальной программы изложить в новой редакции:</w:t>
      </w:r>
      <w:r w:rsidR="00F84DDC" w:rsidRPr="00815031">
        <w:rPr>
          <w:b/>
          <w:sz w:val="28"/>
          <w:szCs w:val="28"/>
        </w:rPr>
        <w:t xml:space="preserve"> 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CD719E">
        <w:rPr>
          <w:sz w:val="28"/>
          <w:szCs w:val="28"/>
        </w:rPr>
        <w:t>367 451 173,92</w:t>
      </w:r>
      <w:r w:rsidRPr="00815031">
        <w:rPr>
          <w:sz w:val="28"/>
          <w:szCs w:val="28"/>
        </w:rPr>
        <w:t xml:space="preserve"> рублей, в том числе: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>2021 год – 27 363 813,58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>2022 год – 117 378 973,81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>2023 год – 60 780 249,33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2024 год – </w:t>
      </w:r>
      <w:r w:rsidR="00EE4CF1">
        <w:rPr>
          <w:sz w:val="28"/>
          <w:szCs w:val="28"/>
        </w:rPr>
        <w:t>72 596 813,79</w:t>
      </w:r>
      <w:r w:rsidRPr="00815031">
        <w:rPr>
          <w:sz w:val="28"/>
          <w:szCs w:val="28"/>
        </w:rPr>
        <w:t xml:space="preserve">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2025 год – </w:t>
      </w:r>
      <w:r w:rsidR="0025721B">
        <w:rPr>
          <w:sz w:val="28"/>
          <w:szCs w:val="28"/>
        </w:rPr>
        <w:t>38 039 877,82</w:t>
      </w:r>
      <w:r w:rsidRPr="00815031">
        <w:rPr>
          <w:sz w:val="28"/>
          <w:szCs w:val="28"/>
        </w:rPr>
        <w:t xml:space="preserve"> рублей;</w:t>
      </w:r>
    </w:p>
    <w:p w:rsidR="00F84DDC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2026 год – </w:t>
      </w:r>
      <w:r w:rsidR="0025721B">
        <w:rPr>
          <w:sz w:val="28"/>
          <w:szCs w:val="28"/>
        </w:rPr>
        <w:t>25 627 247,33</w:t>
      </w:r>
      <w:r w:rsidRPr="00815031">
        <w:rPr>
          <w:sz w:val="28"/>
          <w:szCs w:val="28"/>
        </w:rPr>
        <w:t xml:space="preserve"> рублей;</w:t>
      </w:r>
    </w:p>
    <w:p w:rsidR="00CD719E" w:rsidRPr="00815031" w:rsidRDefault="00CD719E" w:rsidP="00F84DDC">
      <w:pPr>
        <w:jc w:val="both"/>
        <w:rPr>
          <w:sz w:val="28"/>
          <w:szCs w:val="28"/>
        </w:rPr>
      </w:pPr>
      <w:r w:rsidRPr="00CD719E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CD719E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25 664 198,26</w:t>
      </w:r>
      <w:r w:rsidRPr="00CD719E">
        <w:rPr>
          <w:sz w:val="28"/>
          <w:szCs w:val="28"/>
        </w:rPr>
        <w:t xml:space="preserve">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Источниками финансирования муниципальной программы являются налоговые и неналоговые доходы местного бюджета, поступления нецелевого и целевого характера из областного бюджета и бюджета муниципального района, субсидии </w:t>
      </w:r>
      <w:r w:rsidRPr="00815031">
        <w:rPr>
          <w:sz w:val="28"/>
          <w:szCs w:val="28"/>
        </w:rPr>
        <w:lastRenderedPageBreak/>
        <w:t xml:space="preserve">на погашение кредиторской задолженности. Указанный объем финансирования предусмотрен на реализацию подпрограмм: 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1.«Развитие социально-культурной сферы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 (в сумме </w:t>
      </w:r>
      <w:r w:rsidR="00CD719E">
        <w:rPr>
          <w:sz w:val="28"/>
          <w:szCs w:val="28"/>
        </w:rPr>
        <w:t>12 420 554,74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2.«Развитие экономического потенциала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 (в сумме </w:t>
      </w:r>
      <w:r w:rsidR="00CD719E">
        <w:rPr>
          <w:sz w:val="28"/>
          <w:szCs w:val="28"/>
        </w:rPr>
        <w:t>10</w:t>
      </w:r>
      <w:r w:rsidR="00F52C81">
        <w:rPr>
          <w:sz w:val="28"/>
          <w:szCs w:val="28"/>
        </w:rPr>
        <w:t>1</w:t>
      </w:r>
      <w:r w:rsidR="00CD719E">
        <w:rPr>
          <w:sz w:val="28"/>
          <w:szCs w:val="28"/>
        </w:rPr>
        <w:t> </w:t>
      </w:r>
      <w:r w:rsidR="00F52C81">
        <w:rPr>
          <w:sz w:val="28"/>
          <w:szCs w:val="28"/>
        </w:rPr>
        <w:t>9</w:t>
      </w:r>
      <w:r w:rsidR="00CD719E">
        <w:rPr>
          <w:sz w:val="28"/>
          <w:szCs w:val="28"/>
        </w:rPr>
        <w:t>19 098,85</w:t>
      </w:r>
      <w:r w:rsidR="00445AB2">
        <w:rPr>
          <w:sz w:val="28"/>
          <w:szCs w:val="28"/>
        </w:rPr>
        <w:t xml:space="preserve"> </w:t>
      </w:r>
      <w:r w:rsidRPr="00815031">
        <w:rPr>
          <w:sz w:val="28"/>
          <w:szCs w:val="28"/>
        </w:rPr>
        <w:t>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3.«Обеспечение граждан доступными и качественными жилищно-коммунальными услугами» (в сумме </w:t>
      </w:r>
      <w:r w:rsidR="00CD719E">
        <w:rPr>
          <w:sz w:val="28"/>
          <w:szCs w:val="28"/>
        </w:rPr>
        <w:t>15 </w:t>
      </w:r>
      <w:r w:rsidR="00F52C81">
        <w:rPr>
          <w:sz w:val="28"/>
          <w:szCs w:val="28"/>
        </w:rPr>
        <w:t>9</w:t>
      </w:r>
      <w:r w:rsidR="00CD719E">
        <w:rPr>
          <w:sz w:val="28"/>
          <w:szCs w:val="28"/>
        </w:rPr>
        <w:t>82 880,69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4.«Развитие муниципальной службы» (в сумме </w:t>
      </w:r>
      <w:r w:rsidR="00CD719E">
        <w:rPr>
          <w:sz w:val="28"/>
          <w:szCs w:val="28"/>
        </w:rPr>
        <w:t>2 759 213,64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5.«Модернизация и развитие автомобильных дорог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области» (в сумме </w:t>
      </w:r>
      <w:r w:rsidR="009700DB">
        <w:rPr>
          <w:sz w:val="28"/>
          <w:szCs w:val="28"/>
        </w:rPr>
        <w:t>218 997 906,16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6. «Противодействие терроризму, обеспечение безопасности дорожного движения и безопасности граждан на территории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муниципального района» (в сумме </w:t>
      </w:r>
      <w:r w:rsidR="009700DB">
        <w:rPr>
          <w:sz w:val="28"/>
          <w:szCs w:val="28"/>
        </w:rPr>
        <w:t>15 371 519,84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15031">
        <w:rPr>
          <w:color w:val="000000"/>
          <w:sz w:val="28"/>
          <w:szCs w:val="28"/>
        </w:rPr>
        <w:t xml:space="preserve">Сведения о размере и направлениях расходования средств, направленных на финансовое обеспечение программы и необходимых для ее реализации, содержатся в приложении №8 к муниципальной программе </w:t>
      </w:r>
      <w:proofErr w:type="gramStart"/>
      <w:r w:rsidRPr="00815031">
        <w:rPr>
          <w:color w:val="000000"/>
          <w:sz w:val="28"/>
          <w:szCs w:val="28"/>
        </w:rPr>
        <w:t>Русско-Полянского</w:t>
      </w:r>
      <w:proofErr w:type="gramEnd"/>
      <w:r w:rsidRPr="00815031">
        <w:rPr>
          <w:color w:val="000000"/>
          <w:sz w:val="28"/>
          <w:szCs w:val="28"/>
        </w:rPr>
        <w:t xml:space="preserve"> городского поселения Русско-Полянского муниципального района Омской области. </w:t>
      </w:r>
    </w:p>
    <w:p w:rsidR="00CA1392" w:rsidRPr="00815031" w:rsidRDefault="00F84DDC" w:rsidP="00F84DD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815031">
        <w:rPr>
          <w:bCs/>
          <w:color w:val="000000"/>
          <w:sz w:val="28"/>
          <w:szCs w:val="28"/>
        </w:rPr>
        <w:t xml:space="preserve">Муниципальная программа формирует условия, необходимые для достижения стратегической цели по увеличению экономического потенциала </w:t>
      </w:r>
      <w:proofErr w:type="gramStart"/>
      <w:r w:rsidRPr="00815031">
        <w:rPr>
          <w:bCs/>
          <w:color w:val="000000"/>
          <w:sz w:val="28"/>
          <w:szCs w:val="28"/>
        </w:rPr>
        <w:t>Русско-Полянского</w:t>
      </w:r>
      <w:proofErr w:type="gramEnd"/>
      <w:r w:rsidRPr="00815031">
        <w:rPr>
          <w:bCs/>
          <w:color w:val="000000"/>
          <w:sz w:val="28"/>
          <w:szCs w:val="28"/>
        </w:rPr>
        <w:t xml:space="preserve"> городского поселения </w:t>
      </w:r>
      <w:r w:rsidRPr="00815031">
        <w:rPr>
          <w:sz w:val="28"/>
          <w:szCs w:val="28"/>
        </w:rPr>
        <w:t xml:space="preserve">Русско-Полянского муниципального района </w:t>
      </w:r>
      <w:r w:rsidRPr="00815031">
        <w:rPr>
          <w:bCs/>
          <w:color w:val="000000"/>
          <w:sz w:val="28"/>
          <w:szCs w:val="28"/>
        </w:rPr>
        <w:t>Омской области.</w:t>
      </w:r>
    </w:p>
    <w:p w:rsidR="009700DB" w:rsidRPr="009700DB" w:rsidRDefault="009700DB" w:rsidP="00F52C81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9700DB">
        <w:rPr>
          <w:rFonts w:eastAsia="Calibri"/>
          <w:sz w:val="28"/>
          <w:szCs w:val="28"/>
          <w:lang w:eastAsia="en-US"/>
        </w:rPr>
        <w:t>В разделе 7 «Объем финансовых ресурсов, необходимых для реализации подпрограммы в целом и по источникам финансирования», Приложения 3 к муниципальной программе  цифры «</w:t>
      </w:r>
      <w:r w:rsidR="00F52C81" w:rsidRPr="00F52C81">
        <w:rPr>
          <w:rFonts w:eastAsia="Calibri"/>
          <w:sz w:val="28"/>
          <w:szCs w:val="28"/>
          <w:lang w:eastAsia="en-US"/>
        </w:rPr>
        <w:t>102 719 098,85</w:t>
      </w:r>
      <w:r w:rsidRPr="009700DB">
        <w:rPr>
          <w:rFonts w:eastAsia="Calibri"/>
          <w:sz w:val="28"/>
          <w:szCs w:val="28"/>
          <w:lang w:eastAsia="en-US"/>
        </w:rPr>
        <w:t>» заменить цифрами «</w:t>
      </w:r>
      <w:r w:rsidR="00F52C81">
        <w:rPr>
          <w:rFonts w:eastAsia="Calibri"/>
          <w:sz w:val="28"/>
          <w:szCs w:val="28"/>
          <w:lang w:eastAsia="en-US"/>
        </w:rPr>
        <w:t>101 919 098,85</w:t>
      </w:r>
      <w:r w:rsidRPr="009700DB">
        <w:rPr>
          <w:rFonts w:eastAsia="Calibri"/>
          <w:sz w:val="28"/>
          <w:szCs w:val="28"/>
          <w:lang w:eastAsia="en-US"/>
        </w:rPr>
        <w:t>» цифры «15 389 291,80» заменить цифрами «15 419 102,80» цифры «</w:t>
      </w:r>
      <w:r w:rsidR="00F52C81" w:rsidRPr="00F52C81">
        <w:rPr>
          <w:rFonts w:eastAsia="Calibri"/>
          <w:sz w:val="28"/>
          <w:szCs w:val="28"/>
          <w:lang w:eastAsia="en-US"/>
        </w:rPr>
        <w:t>12 967 058,33</w:t>
      </w:r>
      <w:r w:rsidRPr="009700DB">
        <w:rPr>
          <w:rFonts w:eastAsia="Calibri"/>
          <w:sz w:val="28"/>
          <w:szCs w:val="28"/>
          <w:lang w:eastAsia="en-US"/>
        </w:rPr>
        <w:t>» заменить цифрами «</w:t>
      </w:r>
      <w:r w:rsidR="00F52C81">
        <w:rPr>
          <w:rFonts w:eastAsia="Calibri"/>
          <w:sz w:val="28"/>
          <w:szCs w:val="28"/>
          <w:lang w:eastAsia="en-US"/>
        </w:rPr>
        <w:t>12 167 058,33</w:t>
      </w:r>
      <w:r w:rsidRPr="009700DB">
        <w:rPr>
          <w:rFonts w:eastAsia="Calibri"/>
          <w:sz w:val="28"/>
          <w:szCs w:val="28"/>
          <w:lang w:eastAsia="en-US"/>
        </w:rPr>
        <w:t>»</w:t>
      </w:r>
      <w:r w:rsidR="00F52C81">
        <w:rPr>
          <w:rFonts w:eastAsia="Calibri"/>
          <w:sz w:val="28"/>
          <w:szCs w:val="28"/>
          <w:lang w:eastAsia="en-US"/>
        </w:rPr>
        <w:t>.</w:t>
      </w:r>
    </w:p>
    <w:p w:rsidR="00D7106C" w:rsidRDefault="00D7106C" w:rsidP="00F52C81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D7106C">
        <w:rPr>
          <w:rFonts w:eastAsia="Calibri"/>
          <w:sz w:val="28"/>
          <w:szCs w:val="28"/>
          <w:lang w:eastAsia="en-US"/>
        </w:rPr>
        <w:t xml:space="preserve">В разделе 7 «Объем финансовых ресурсов, необходимых для реализации подпрограммы в целом и по источникам финансирования», Приложения </w:t>
      </w:r>
      <w:r w:rsidR="001D6210">
        <w:rPr>
          <w:rFonts w:eastAsia="Calibri"/>
          <w:sz w:val="28"/>
          <w:szCs w:val="28"/>
          <w:lang w:eastAsia="en-US"/>
        </w:rPr>
        <w:t>3</w:t>
      </w:r>
      <w:r w:rsidRPr="00D7106C">
        <w:rPr>
          <w:rFonts w:eastAsia="Calibri"/>
          <w:sz w:val="28"/>
          <w:szCs w:val="28"/>
          <w:lang w:eastAsia="en-US"/>
        </w:rPr>
        <w:t xml:space="preserve"> к муниципальной программе  цифры «</w:t>
      </w:r>
      <w:r w:rsidR="00F52C81" w:rsidRPr="00F52C81">
        <w:rPr>
          <w:rFonts w:eastAsia="Calibri"/>
          <w:sz w:val="28"/>
          <w:szCs w:val="28"/>
          <w:lang w:eastAsia="en-US"/>
        </w:rPr>
        <w:t>15 182 880,69</w:t>
      </w:r>
      <w:r w:rsidRPr="00D7106C">
        <w:rPr>
          <w:rFonts w:eastAsia="Calibri"/>
          <w:sz w:val="28"/>
          <w:szCs w:val="28"/>
          <w:lang w:eastAsia="en-US"/>
        </w:rPr>
        <w:t>» заменить цифрами «</w:t>
      </w:r>
      <w:r w:rsidR="007056EE">
        <w:rPr>
          <w:rFonts w:eastAsia="Calibri"/>
          <w:sz w:val="28"/>
          <w:szCs w:val="28"/>
          <w:lang w:eastAsia="en-US"/>
        </w:rPr>
        <w:t>15 </w:t>
      </w:r>
      <w:r w:rsidR="00F52C81">
        <w:rPr>
          <w:rFonts w:eastAsia="Calibri"/>
          <w:sz w:val="28"/>
          <w:szCs w:val="28"/>
          <w:lang w:eastAsia="en-US"/>
        </w:rPr>
        <w:t>9</w:t>
      </w:r>
      <w:r w:rsidR="007056EE">
        <w:rPr>
          <w:rFonts w:eastAsia="Calibri"/>
          <w:sz w:val="28"/>
          <w:szCs w:val="28"/>
          <w:lang w:eastAsia="en-US"/>
        </w:rPr>
        <w:t>82 880,69</w:t>
      </w:r>
      <w:r w:rsidRPr="00D7106C">
        <w:rPr>
          <w:rFonts w:eastAsia="Calibri"/>
          <w:sz w:val="28"/>
          <w:szCs w:val="28"/>
          <w:lang w:eastAsia="en-US"/>
        </w:rPr>
        <w:t>» цифры «</w:t>
      </w:r>
      <w:r w:rsidR="00F52C81" w:rsidRPr="00F52C81">
        <w:rPr>
          <w:rFonts w:eastAsia="Calibri"/>
          <w:sz w:val="28"/>
          <w:szCs w:val="28"/>
          <w:lang w:eastAsia="en-US"/>
        </w:rPr>
        <w:t>1 535 200,00</w:t>
      </w:r>
      <w:r w:rsidRPr="00D7106C">
        <w:rPr>
          <w:rFonts w:eastAsia="Calibri"/>
          <w:sz w:val="28"/>
          <w:szCs w:val="28"/>
          <w:lang w:eastAsia="en-US"/>
        </w:rPr>
        <w:t>» заменить цифрами «</w:t>
      </w:r>
      <w:r w:rsidR="00FE7F9B">
        <w:rPr>
          <w:rFonts w:eastAsia="Calibri"/>
          <w:sz w:val="28"/>
          <w:szCs w:val="28"/>
          <w:lang w:eastAsia="en-US"/>
        </w:rPr>
        <w:t>2</w:t>
      </w:r>
      <w:r w:rsidR="00F52C81">
        <w:rPr>
          <w:rFonts w:eastAsia="Calibri"/>
          <w:sz w:val="28"/>
          <w:szCs w:val="28"/>
          <w:lang w:eastAsia="en-US"/>
        </w:rPr>
        <w:t> 335 200,</w:t>
      </w:r>
      <w:r w:rsidR="00FE7F9B">
        <w:rPr>
          <w:rFonts w:eastAsia="Calibri"/>
          <w:sz w:val="28"/>
          <w:szCs w:val="28"/>
          <w:lang w:eastAsia="en-US"/>
        </w:rPr>
        <w:t>00</w:t>
      </w:r>
      <w:r w:rsidRPr="00D7106C">
        <w:rPr>
          <w:rFonts w:eastAsia="Calibri"/>
          <w:sz w:val="28"/>
          <w:szCs w:val="28"/>
          <w:lang w:eastAsia="en-US"/>
        </w:rPr>
        <w:t>»</w:t>
      </w:r>
      <w:r w:rsidR="00F52C81">
        <w:t>.</w:t>
      </w:r>
    </w:p>
    <w:p w:rsidR="00AE7FE0" w:rsidRPr="00AE7FE0" w:rsidRDefault="000421CB" w:rsidP="00AE7FE0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</w:t>
      </w:r>
      <w:r w:rsidR="00692CEE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на </w:t>
      </w:r>
      <w:r w:rsidR="00692CEE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</w:t>
      </w:r>
      <w:r w:rsidR="00692CEE">
        <w:rPr>
          <w:sz w:val="28"/>
          <w:szCs w:val="28"/>
        </w:rPr>
        <w:t xml:space="preserve"> </w:t>
      </w:r>
      <w:proofErr w:type="gramStart"/>
      <w:r w:rsidR="00692CEE" w:rsidRPr="00AE7FE0">
        <w:rPr>
          <w:sz w:val="28"/>
          <w:szCs w:val="28"/>
        </w:rPr>
        <w:t>Русско-Полянского</w:t>
      </w:r>
      <w:proofErr w:type="gramEnd"/>
      <w:r w:rsidR="00692CEE" w:rsidRPr="00AE7FE0">
        <w:rPr>
          <w:sz w:val="28"/>
          <w:szCs w:val="28"/>
        </w:rPr>
        <w:t xml:space="preserve"> городского поселения Русско-Полянского муниципального района Омской области</w:t>
      </w:r>
      <w:r>
        <w:rPr>
          <w:sz w:val="28"/>
          <w:szCs w:val="28"/>
        </w:rPr>
        <w:t xml:space="preserve"> и</w:t>
      </w:r>
      <w:r w:rsidR="00692CEE" w:rsidRPr="00AE7FE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E7FE0" w:rsidRPr="00AE7FE0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в о</w:t>
      </w:r>
      <w:r w:rsidR="00AE7FE0" w:rsidRPr="00AE7FE0">
        <w:rPr>
          <w:sz w:val="28"/>
          <w:szCs w:val="28"/>
        </w:rPr>
        <w:t>фициальн</w:t>
      </w:r>
      <w:r>
        <w:rPr>
          <w:sz w:val="28"/>
          <w:szCs w:val="28"/>
        </w:rPr>
        <w:t>ом</w:t>
      </w:r>
      <w:r w:rsidR="00AE7FE0" w:rsidRPr="00AE7FE0">
        <w:rPr>
          <w:sz w:val="28"/>
          <w:szCs w:val="28"/>
        </w:rPr>
        <w:t xml:space="preserve"> бюллетен</w:t>
      </w:r>
      <w:r>
        <w:rPr>
          <w:sz w:val="28"/>
          <w:szCs w:val="28"/>
        </w:rPr>
        <w:t>е</w:t>
      </w:r>
      <w:r w:rsidR="00AE7FE0" w:rsidRPr="00AE7FE0">
        <w:rPr>
          <w:sz w:val="28"/>
          <w:szCs w:val="28"/>
        </w:rPr>
        <w:t xml:space="preserve"> органов местного самоуправления Русско-Полянского городского поселения</w:t>
      </w:r>
      <w:r>
        <w:rPr>
          <w:sz w:val="28"/>
          <w:szCs w:val="28"/>
        </w:rPr>
        <w:t>.</w:t>
      </w:r>
      <w:r w:rsidR="00AE7FE0" w:rsidRPr="00AE7FE0">
        <w:rPr>
          <w:sz w:val="28"/>
          <w:szCs w:val="28"/>
        </w:rPr>
        <w:t xml:space="preserve"> </w:t>
      </w:r>
    </w:p>
    <w:p w:rsidR="00815031" w:rsidRPr="00AE7FE0" w:rsidRDefault="00815031" w:rsidP="00AE7FE0">
      <w:pPr>
        <w:pStyle w:val="a8"/>
        <w:numPr>
          <w:ilvl w:val="0"/>
          <w:numId w:val="13"/>
        </w:numPr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AE7FE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431BB" w:rsidRDefault="006431BB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31BB" w:rsidRDefault="006431BB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CA1392" w:rsidRPr="00815031" w:rsidRDefault="003C3DBA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             </w:t>
      </w:r>
      <w:proofErr w:type="spellStart"/>
      <w:r w:rsidR="00FE7F9B">
        <w:rPr>
          <w:sz w:val="28"/>
          <w:szCs w:val="28"/>
        </w:rPr>
        <w:t>И.о</w:t>
      </w:r>
      <w:proofErr w:type="gramStart"/>
      <w:r w:rsidR="00FE7F9B">
        <w:rPr>
          <w:sz w:val="28"/>
          <w:szCs w:val="28"/>
        </w:rPr>
        <w:t>.</w:t>
      </w:r>
      <w:r w:rsidR="00CA1392" w:rsidRPr="00815031">
        <w:rPr>
          <w:sz w:val="28"/>
          <w:szCs w:val="28"/>
        </w:rPr>
        <w:t>Г</w:t>
      </w:r>
      <w:proofErr w:type="gramEnd"/>
      <w:r w:rsidR="00CA1392" w:rsidRPr="00815031">
        <w:rPr>
          <w:sz w:val="28"/>
          <w:szCs w:val="28"/>
        </w:rPr>
        <w:t>лав</w:t>
      </w:r>
      <w:r w:rsidR="00FE7F9B">
        <w:rPr>
          <w:sz w:val="28"/>
          <w:szCs w:val="28"/>
        </w:rPr>
        <w:t>ы</w:t>
      </w:r>
      <w:proofErr w:type="spellEnd"/>
      <w:r w:rsidR="00CA1392" w:rsidRPr="00815031">
        <w:rPr>
          <w:sz w:val="28"/>
          <w:szCs w:val="28"/>
        </w:rPr>
        <w:t xml:space="preserve"> Русско-Полянского</w:t>
      </w:r>
    </w:p>
    <w:p w:rsidR="00DF065D" w:rsidRPr="00815031" w:rsidRDefault="00CA1392" w:rsidP="00006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             городского поселения                     </w:t>
      </w:r>
      <w:r w:rsidR="00AE7FE0">
        <w:rPr>
          <w:sz w:val="28"/>
          <w:szCs w:val="28"/>
        </w:rPr>
        <w:t xml:space="preserve">   </w:t>
      </w:r>
      <w:r w:rsidRPr="00815031">
        <w:rPr>
          <w:sz w:val="28"/>
          <w:szCs w:val="28"/>
        </w:rPr>
        <w:t xml:space="preserve">   </w:t>
      </w:r>
      <w:r w:rsidR="003C3DBA" w:rsidRPr="00815031">
        <w:rPr>
          <w:sz w:val="28"/>
          <w:szCs w:val="28"/>
        </w:rPr>
        <w:t xml:space="preserve">  </w:t>
      </w:r>
      <w:r w:rsidRPr="00815031">
        <w:rPr>
          <w:sz w:val="28"/>
          <w:szCs w:val="28"/>
        </w:rPr>
        <w:t xml:space="preserve">      </w:t>
      </w:r>
      <w:r w:rsidR="00D17801">
        <w:rPr>
          <w:sz w:val="28"/>
          <w:szCs w:val="28"/>
        </w:rPr>
        <w:t xml:space="preserve">           </w:t>
      </w:r>
      <w:r w:rsidRPr="00815031">
        <w:rPr>
          <w:sz w:val="28"/>
          <w:szCs w:val="28"/>
        </w:rPr>
        <w:t xml:space="preserve">     </w:t>
      </w:r>
      <w:r w:rsidR="00FE7F9B">
        <w:rPr>
          <w:sz w:val="28"/>
          <w:szCs w:val="28"/>
        </w:rPr>
        <w:t>Л.Б.Полякова</w:t>
      </w:r>
    </w:p>
    <w:sectPr w:rsidR="00DF065D" w:rsidRPr="00815031" w:rsidSect="00006DFC">
      <w:headerReference w:type="even" r:id="rId9"/>
      <w:headerReference w:type="default" r:id="rId10"/>
      <w:pgSz w:w="11906" w:h="16838"/>
      <w:pgMar w:top="1134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70" w:rsidRDefault="00194770" w:rsidP="00F339E1">
      <w:r>
        <w:separator/>
      </w:r>
    </w:p>
  </w:endnote>
  <w:endnote w:type="continuationSeparator" w:id="0">
    <w:p w:rsidR="00194770" w:rsidRDefault="00194770" w:rsidP="00F3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70" w:rsidRDefault="00194770" w:rsidP="00F339E1">
      <w:r>
        <w:separator/>
      </w:r>
    </w:p>
  </w:footnote>
  <w:footnote w:type="continuationSeparator" w:id="0">
    <w:p w:rsidR="00194770" w:rsidRDefault="00194770" w:rsidP="00F3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EF" w:rsidRDefault="008268EF">
    <w:pPr>
      <w:pStyle w:val="Style4"/>
      <w:widowControl/>
      <w:ind w:left="4618"/>
      <w:rPr>
        <w:rStyle w:val="FontStyle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EF" w:rsidRDefault="008268EF">
    <w:pPr>
      <w:pStyle w:val="Style4"/>
      <w:widowControl/>
      <w:ind w:left="4618"/>
      <w:rPr>
        <w:rStyle w:val="FontStyle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FFC"/>
    <w:multiLevelType w:val="hybridMultilevel"/>
    <w:tmpl w:val="C87CC4AA"/>
    <w:lvl w:ilvl="0" w:tplc="F88E2C1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F3E7BB2"/>
    <w:multiLevelType w:val="multilevel"/>
    <w:tmpl w:val="E49CCAEE"/>
    <w:lvl w:ilvl="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1" w:hanging="2160"/>
      </w:pPr>
      <w:rPr>
        <w:rFonts w:hint="default"/>
      </w:rPr>
    </w:lvl>
  </w:abstractNum>
  <w:abstractNum w:abstractNumId="2">
    <w:nsid w:val="1D6A2267"/>
    <w:multiLevelType w:val="hybridMultilevel"/>
    <w:tmpl w:val="79F2AC78"/>
    <w:lvl w:ilvl="0" w:tplc="E44484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CC5F34"/>
    <w:multiLevelType w:val="hybridMultilevel"/>
    <w:tmpl w:val="5B262E38"/>
    <w:lvl w:ilvl="0" w:tplc="4830A6F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C4F"/>
    <w:multiLevelType w:val="multilevel"/>
    <w:tmpl w:val="531CF11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88E3314"/>
    <w:multiLevelType w:val="multilevel"/>
    <w:tmpl w:val="780E48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6">
    <w:nsid w:val="55DE6026"/>
    <w:multiLevelType w:val="hybridMultilevel"/>
    <w:tmpl w:val="4850B1E4"/>
    <w:lvl w:ilvl="0" w:tplc="A8205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8D1B96"/>
    <w:multiLevelType w:val="multilevel"/>
    <w:tmpl w:val="EEDE61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7D70C3B"/>
    <w:multiLevelType w:val="hybridMultilevel"/>
    <w:tmpl w:val="0940318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26D56"/>
    <w:multiLevelType w:val="hybridMultilevel"/>
    <w:tmpl w:val="4A46E500"/>
    <w:lvl w:ilvl="0" w:tplc="D6EE1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B40535"/>
    <w:multiLevelType w:val="hybridMultilevel"/>
    <w:tmpl w:val="53AAFC1E"/>
    <w:lvl w:ilvl="0" w:tplc="AB069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834D5"/>
    <w:multiLevelType w:val="multilevel"/>
    <w:tmpl w:val="B4F22B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5BB60D8"/>
    <w:multiLevelType w:val="hybridMultilevel"/>
    <w:tmpl w:val="1576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12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17"/>
    <w:rsid w:val="00004760"/>
    <w:rsid w:val="00004BAB"/>
    <w:rsid w:val="00006DFC"/>
    <w:rsid w:val="0001715A"/>
    <w:rsid w:val="00020065"/>
    <w:rsid w:val="0002186D"/>
    <w:rsid w:val="00027C7E"/>
    <w:rsid w:val="00031861"/>
    <w:rsid w:val="00031FE6"/>
    <w:rsid w:val="000421CB"/>
    <w:rsid w:val="00051360"/>
    <w:rsid w:val="000533EE"/>
    <w:rsid w:val="00062804"/>
    <w:rsid w:val="00062B28"/>
    <w:rsid w:val="00064F5D"/>
    <w:rsid w:val="00065DE7"/>
    <w:rsid w:val="00066B51"/>
    <w:rsid w:val="00067ED4"/>
    <w:rsid w:val="00070745"/>
    <w:rsid w:val="00071EF0"/>
    <w:rsid w:val="000756F9"/>
    <w:rsid w:val="000764D7"/>
    <w:rsid w:val="000812E2"/>
    <w:rsid w:val="000858DD"/>
    <w:rsid w:val="00085BAD"/>
    <w:rsid w:val="00085C40"/>
    <w:rsid w:val="000921E3"/>
    <w:rsid w:val="00092768"/>
    <w:rsid w:val="00094EE8"/>
    <w:rsid w:val="000A1315"/>
    <w:rsid w:val="000A32A4"/>
    <w:rsid w:val="000A34D0"/>
    <w:rsid w:val="000A4D20"/>
    <w:rsid w:val="000B218C"/>
    <w:rsid w:val="000B44F8"/>
    <w:rsid w:val="000B4B2F"/>
    <w:rsid w:val="000C1A59"/>
    <w:rsid w:val="000C30EB"/>
    <w:rsid w:val="000C5AB0"/>
    <w:rsid w:val="000D31BA"/>
    <w:rsid w:val="000D5CC5"/>
    <w:rsid w:val="000E68B2"/>
    <w:rsid w:val="000F1F95"/>
    <w:rsid w:val="000F716F"/>
    <w:rsid w:val="001002DA"/>
    <w:rsid w:val="00127D39"/>
    <w:rsid w:val="0013324D"/>
    <w:rsid w:val="001337A8"/>
    <w:rsid w:val="0014344F"/>
    <w:rsid w:val="0014391B"/>
    <w:rsid w:val="001543C1"/>
    <w:rsid w:val="0015465F"/>
    <w:rsid w:val="001562F6"/>
    <w:rsid w:val="00165B1B"/>
    <w:rsid w:val="00167DCB"/>
    <w:rsid w:val="00170699"/>
    <w:rsid w:val="00170A7B"/>
    <w:rsid w:val="00172107"/>
    <w:rsid w:val="0017217E"/>
    <w:rsid w:val="0018077F"/>
    <w:rsid w:val="00183F3E"/>
    <w:rsid w:val="00185020"/>
    <w:rsid w:val="00193F31"/>
    <w:rsid w:val="00194770"/>
    <w:rsid w:val="001A2E63"/>
    <w:rsid w:val="001A430D"/>
    <w:rsid w:val="001B58EC"/>
    <w:rsid w:val="001C116A"/>
    <w:rsid w:val="001C1703"/>
    <w:rsid w:val="001C3336"/>
    <w:rsid w:val="001C5E6D"/>
    <w:rsid w:val="001D0763"/>
    <w:rsid w:val="001D1BD8"/>
    <w:rsid w:val="001D3456"/>
    <w:rsid w:val="001D4BBA"/>
    <w:rsid w:val="001D6210"/>
    <w:rsid w:val="001D7322"/>
    <w:rsid w:val="001D79E9"/>
    <w:rsid w:val="001E18F8"/>
    <w:rsid w:val="001E7331"/>
    <w:rsid w:val="001F188C"/>
    <w:rsid w:val="001F348F"/>
    <w:rsid w:val="001F3494"/>
    <w:rsid w:val="001F4E15"/>
    <w:rsid w:val="001F5C1F"/>
    <w:rsid w:val="00207EB2"/>
    <w:rsid w:val="00210AE7"/>
    <w:rsid w:val="0021202D"/>
    <w:rsid w:val="00217145"/>
    <w:rsid w:val="00221BBF"/>
    <w:rsid w:val="0022300D"/>
    <w:rsid w:val="00230030"/>
    <w:rsid w:val="00232034"/>
    <w:rsid w:val="002337F8"/>
    <w:rsid w:val="00235711"/>
    <w:rsid w:val="002368EA"/>
    <w:rsid w:val="00245512"/>
    <w:rsid w:val="00245D8B"/>
    <w:rsid w:val="002500CA"/>
    <w:rsid w:val="00252F3A"/>
    <w:rsid w:val="00255A27"/>
    <w:rsid w:val="00256324"/>
    <w:rsid w:val="0025721B"/>
    <w:rsid w:val="00261CBF"/>
    <w:rsid w:val="0026292B"/>
    <w:rsid w:val="00274704"/>
    <w:rsid w:val="00275167"/>
    <w:rsid w:val="00283083"/>
    <w:rsid w:val="00287208"/>
    <w:rsid w:val="002911DE"/>
    <w:rsid w:val="00295932"/>
    <w:rsid w:val="00297279"/>
    <w:rsid w:val="002A34B9"/>
    <w:rsid w:val="002C0A74"/>
    <w:rsid w:val="002D1316"/>
    <w:rsid w:val="002D4321"/>
    <w:rsid w:val="002D5447"/>
    <w:rsid w:val="002D669D"/>
    <w:rsid w:val="002D7F7B"/>
    <w:rsid w:val="002E05BE"/>
    <w:rsid w:val="002E16CE"/>
    <w:rsid w:val="002E1799"/>
    <w:rsid w:val="002E36D1"/>
    <w:rsid w:val="002E3E23"/>
    <w:rsid w:val="002F0D99"/>
    <w:rsid w:val="002F1458"/>
    <w:rsid w:val="002F3F7A"/>
    <w:rsid w:val="00300D1C"/>
    <w:rsid w:val="00301DB1"/>
    <w:rsid w:val="003030F9"/>
    <w:rsid w:val="003074FA"/>
    <w:rsid w:val="00307F9C"/>
    <w:rsid w:val="003111BB"/>
    <w:rsid w:val="00325E1D"/>
    <w:rsid w:val="00327922"/>
    <w:rsid w:val="003315E2"/>
    <w:rsid w:val="00332D55"/>
    <w:rsid w:val="0033341E"/>
    <w:rsid w:val="00337ADF"/>
    <w:rsid w:val="003427D3"/>
    <w:rsid w:val="00343443"/>
    <w:rsid w:val="00343CDE"/>
    <w:rsid w:val="00360E15"/>
    <w:rsid w:val="003649AF"/>
    <w:rsid w:val="00372F22"/>
    <w:rsid w:val="0037341B"/>
    <w:rsid w:val="00373EA6"/>
    <w:rsid w:val="00374583"/>
    <w:rsid w:val="003758A6"/>
    <w:rsid w:val="00381065"/>
    <w:rsid w:val="003853D6"/>
    <w:rsid w:val="00386689"/>
    <w:rsid w:val="00391058"/>
    <w:rsid w:val="0039355F"/>
    <w:rsid w:val="003A0060"/>
    <w:rsid w:val="003A1346"/>
    <w:rsid w:val="003A36CB"/>
    <w:rsid w:val="003A3C08"/>
    <w:rsid w:val="003B0B45"/>
    <w:rsid w:val="003B12A5"/>
    <w:rsid w:val="003B4EF8"/>
    <w:rsid w:val="003C3DBA"/>
    <w:rsid w:val="003C4A66"/>
    <w:rsid w:val="003D2623"/>
    <w:rsid w:val="003E396F"/>
    <w:rsid w:val="003E431E"/>
    <w:rsid w:val="003E534A"/>
    <w:rsid w:val="003E5B1C"/>
    <w:rsid w:val="003E68B0"/>
    <w:rsid w:val="003E7821"/>
    <w:rsid w:val="003F1E8A"/>
    <w:rsid w:val="00402388"/>
    <w:rsid w:val="00404DB7"/>
    <w:rsid w:val="004101C2"/>
    <w:rsid w:val="00423AD7"/>
    <w:rsid w:val="0043048E"/>
    <w:rsid w:val="004307E8"/>
    <w:rsid w:val="0043658D"/>
    <w:rsid w:val="00440756"/>
    <w:rsid w:val="00445AB2"/>
    <w:rsid w:val="00461CD6"/>
    <w:rsid w:val="0046200A"/>
    <w:rsid w:val="004641A7"/>
    <w:rsid w:val="00476240"/>
    <w:rsid w:val="004777EC"/>
    <w:rsid w:val="00477972"/>
    <w:rsid w:val="00480D68"/>
    <w:rsid w:val="00482DEF"/>
    <w:rsid w:val="00483958"/>
    <w:rsid w:val="004848EC"/>
    <w:rsid w:val="00484B58"/>
    <w:rsid w:val="00494E73"/>
    <w:rsid w:val="00495974"/>
    <w:rsid w:val="0049611B"/>
    <w:rsid w:val="004A262C"/>
    <w:rsid w:val="004A7449"/>
    <w:rsid w:val="004A7A70"/>
    <w:rsid w:val="004B2392"/>
    <w:rsid w:val="004C7627"/>
    <w:rsid w:val="004D185F"/>
    <w:rsid w:val="004D2099"/>
    <w:rsid w:val="004D4117"/>
    <w:rsid w:val="004D5760"/>
    <w:rsid w:val="004E602A"/>
    <w:rsid w:val="0050279F"/>
    <w:rsid w:val="00503C06"/>
    <w:rsid w:val="00504D4A"/>
    <w:rsid w:val="005128B2"/>
    <w:rsid w:val="005134D4"/>
    <w:rsid w:val="0051765A"/>
    <w:rsid w:val="005212B1"/>
    <w:rsid w:val="005253F5"/>
    <w:rsid w:val="00525604"/>
    <w:rsid w:val="00530730"/>
    <w:rsid w:val="0053133B"/>
    <w:rsid w:val="00532FC6"/>
    <w:rsid w:val="00533874"/>
    <w:rsid w:val="0053528D"/>
    <w:rsid w:val="0054017F"/>
    <w:rsid w:val="0054021A"/>
    <w:rsid w:val="00540675"/>
    <w:rsid w:val="00540F03"/>
    <w:rsid w:val="005413F2"/>
    <w:rsid w:val="005436C5"/>
    <w:rsid w:val="00545F0E"/>
    <w:rsid w:val="00546010"/>
    <w:rsid w:val="00547120"/>
    <w:rsid w:val="00551649"/>
    <w:rsid w:val="00552001"/>
    <w:rsid w:val="0055246B"/>
    <w:rsid w:val="00552521"/>
    <w:rsid w:val="00553F9C"/>
    <w:rsid w:val="00556442"/>
    <w:rsid w:val="00556E69"/>
    <w:rsid w:val="00562522"/>
    <w:rsid w:val="005728CC"/>
    <w:rsid w:val="005737AF"/>
    <w:rsid w:val="005758D6"/>
    <w:rsid w:val="00580906"/>
    <w:rsid w:val="00585D19"/>
    <w:rsid w:val="00585D84"/>
    <w:rsid w:val="00585E4E"/>
    <w:rsid w:val="005863D5"/>
    <w:rsid w:val="00586568"/>
    <w:rsid w:val="00586994"/>
    <w:rsid w:val="00587526"/>
    <w:rsid w:val="00590E0E"/>
    <w:rsid w:val="00591768"/>
    <w:rsid w:val="00593496"/>
    <w:rsid w:val="00596920"/>
    <w:rsid w:val="005A4C21"/>
    <w:rsid w:val="005A6222"/>
    <w:rsid w:val="005A6323"/>
    <w:rsid w:val="005B0F44"/>
    <w:rsid w:val="005B6637"/>
    <w:rsid w:val="005B6EE5"/>
    <w:rsid w:val="005C5EC8"/>
    <w:rsid w:val="005C789D"/>
    <w:rsid w:val="005E4704"/>
    <w:rsid w:val="005F6090"/>
    <w:rsid w:val="0060260D"/>
    <w:rsid w:val="00610837"/>
    <w:rsid w:val="00610EED"/>
    <w:rsid w:val="00611A34"/>
    <w:rsid w:val="00612392"/>
    <w:rsid w:val="0061253D"/>
    <w:rsid w:val="006148B4"/>
    <w:rsid w:val="00615C2F"/>
    <w:rsid w:val="00620751"/>
    <w:rsid w:val="00627844"/>
    <w:rsid w:val="0063028D"/>
    <w:rsid w:val="00642629"/>
    <w:rsid w:val="006431BB"/>
    <w:rsid w:val="0064571D"/>
    <w:rsid w:val="0065476E"/>
    <w:rsid w:val="00662EE0"/>
    <w:rsid w:val="0066520B"/>
    <w:rsid w:val="006673EB"/>
    <w:rsid w:val="0067424E"/>
    <w:rsid w:val="006767B9"/>
    <w:rsid w:val="006779C1"/>
    <w:rsid w:val="006851FF"/>
    <w:rsid w:val="0068792E"/>
    <w:rsid w:val="006900EF"/>
    <w:rsid w:val="00691C08"/>
    <w:rsid w:val="00692CEE"/>
    <w:rsid w:val="00694AFE"/>
    <w:rsid w:val="006A2057"/>
    <w:rsid w:val="006A6E11"/>
    <w:rsid w:val="006A71F5"/>
    <w:rsid w:val="006A7F75"/>
    <w:rsid w:val="006B457D"/>
    <w:rsid w:val="006B57CA"/>
    <w:rsid w:val="006D332E"/>
    <w:rsid w:val="006E033E"/>
    <w:rsid w:val="006E144C"/>
    <w:rsid w:val="006E2D7C"/>
    <w:rsid w:val="006F0484"/>
    <w:rsid w:val="006F1661"/>
    <w:rsid w:val="006F3AE1"/>
    <w:rsid w:val="006F63BB"/>
    <w:rsid w:val="006F7776"/>
    <w:rsid w:val="0070506F"/>
    <w:rsid w:val="007056EE"/>
    <w:rsid w:val="00705A0B"/>
    <w:rsid w:val="007066CE"/>
    <w:rsid w:val="007126FE"/>
    <w:rsid w:val="00717017"/>
    <w:rsid w:val="007202F7"/>
    <w:rsid w:val="00720E11"/>
    <w:rsid w:val="007218EA"/>
    <w:rsid w:val="0072488D"/>
    <w:rsid w:val="007272E0"/>
    <w:rsid w:val="007307DA"/>
    <w:rsid w:val="007364DE"/>
    <w:rsid w:val="00740516"/>
    <w:rsid w:val="00740DE9"/>
    <w:rsid w:val="00744710"/>
    <w:rsid w:val="00744FEF"/>
    <w:rsid w:val="0075011D"/>
    <w:rsid w:val="00751917"/>
    <w:rsid w:val="00753C11"/>
    <w:rsid w:val="00776683"/>
    <w:rsid w:val="00777D58"/>
    <w:rsid w:val="007806C0"/>
    <w:rsid w:val="007875C1"/>
    <w:rsid w:val="00787777"/>
    <w:rsid w:val="00787D71"/>
    <w:rsid w:val="00793A3B"/>
    <w:rsid w:val="007A0397"/>
    <w:rsid w:val="007A0D3D"/>
    <w:rsid w:val="007B4BE3"/>
    <w:rsid w:val="007B6C5A"/>
    <w:rsid w:val="007D06A4"/>
    <w:rsid w:val="007D5A43"/>
    <w:rsid w:val="007E1CDE"/>
    <w:rsid w:val="007E4B8B"/>
    <w:rsid w:val="007E4FC1"/>
    <w:rsid w:val="007E7EE2"/>
    <w:rsid w:val="007F2FE4"/>
    <w:rsid w:val="007F3D39"/>
    <w:rsid w:val="007F446E"/>
    <w:rsid w:val="007F5AD4"/>
    <w:rsid w:val="00800815"/>
    <w:rsid w:val="00804295"/>
    <w:rsid w:val="00807E7F"/>
    <w:rsid w:val="00815031"/>
    <w:rsid w:val="00817F30"/>
    <w:rsid w:val="008214B8"/>
    <w:rsid w:val="0082166C"/>
    <w:rsid w:val="00823258"/>
    <w:rsid w:val="00824384"/>
    <w:rsid w:val="00825A3D"/>
    <w:rsid w:val="008268EF"/>
    <w:rsid w:val="00827525"/>
    <w:rsid w:val="00834A18"/>
    <w:rsid w:val="0084509B"/>
    <w:rsid w:val="0084707D"/>
    <w:rsid w:val="00855E92"/>
    <w:rsid w:val="00857165"/>
    <w:rsid w:val="00863069"/>
    <w:rsid w:val="0086744D"/>
    <w:rsid w:val="00867E74"/>
    <w:rsid w:val="00870A3E"/>
    <w:rsid w:val="00871C45"/>
    <w:rsid w:val="008763B3"/>
    <w:rsid w:val="008810FC"/>
    <w:rsid w:val="00882CBF"/>
    <w:rsid w:val="00885824"/>
    <w:rsid w:val="008912CD"/>
    <w:rsid w:val="0089175C"/>
    <w:rsid w:val="00894E13"/>
    <w:rsid w:val="00896323"/>
    <w:rsid w:val="008969AC"/>
    <w:rsid w:val="008969C5"/>
    <w:rsid w:val="008A2AA8"/>
    <w:rsid w:val="008A4406"/>
    <w:rsid w:val="008A6438"/>
    <w:rsid w:val="008A745C"/>
    <w:rsid w:val="008A77D4"/>
    <w:rsid w:val="008B0112"/>
    <w:rsid w:val="008B09EF"/>
    <w:rsid w:val="008B146C"/>
    <w:rsid w:val="008B245D"/>
    <w:rsid w:val="008B4443"/>
    <w:rsid w:val="008B7BC0"/>
    <w:rsid w:val="008C2B6A"/>
    <w:rsid w:val="008C2FB0"/>
    <w:rsid w:val="008D2CF9"/>
    <w:rsid w:val="008D3B34"/>
    <w:rsid w:val="008D44AE"/>
    <w:rsid w:val="008D67DA"/>
    <w:rsid w:val="008E1C6D"/>
    <w:rsid w:val="008E1F7D"/>
    <w:rsid w:val="008E56CB"/>
    <w:rsid w:val="008F0FFB"/>
    <w:rsid w:val="008F4203"/>
    <w:rsid w:val="008F459C"/>
    <w:rsid w:val="008F6F13"/>
    <w:rsid w:val="008F7883"/>
    <w:rsid w:val="008F79FF"/>
    <w:rsid w:val="00901124"/>
    <w:rsid w:val="0091367F"/>
    <w:rsid w:val="00914918"/>
    <w:rsid w:val="00920578"/>
    <w:rsid w:val="00921FE2"/>
    <w:rsid w:val="009226E8"/>
    <w:rsid w:val="00933379"/>
    <w:rsid w:val="00933C70"/>
    <w:rsid w:val="0093404B"/>
    <w:rsid w:val="00936232"/>
    <w:rsid w:val="00936CF1"/>
    <w:rsid w:val="00943ED9"/>
    <w:rsid w:val="00950C8D"/>
    <w:rsid w:val="00951E47"/>
    <w:rsid w:val="009700DB"/>
    <w:rsid w:val="00970BFE"/>
    <w:rsid w:val="0097158C"/>
    <w:rsid w:val="009737A5"/>
    <w:rsid w:val="00976608"/>
    <w:rsid w:val="00976A8C"/>
    <w:rsid w:val="00986682"/>
    <w:rsid w:val="0098740A"/>
    <w:rsid w:val="00987C06"/>
    <w:rsid w:val="0099568C"/>
    <w:rsid w:val="00997242"/>
    <w:rsid w:val="009974EC"/>
    <w:rsid w:val="009A2495"/>
    <w:rsid w:val="009A2EBA"/>
    <w:rsid w:val="009A5653"/>
    <w:rsid w:val="009A5FA3"/>
    <w:rsid w:val="009A6382"/>
    <w:rsid w:val="009B0549"/>
    <w:rsid w:val="009B37CF"/>
    <w:rsid w:val="009C0628"/>
    <w:rsid w:val="009C119A"/>
    <w:rsid w:val="009C5C8A"/>
    <w:rsid w:val="009C7575"/>
    <w:rsid w:val="009D0D5C"/>
    <w:rsid w:val="009D11BA"/>
    <w:rsid w:val="009D23C3"/>
    <w:rsid w:val="009E22BE"/>
    <w:rsid w:val="009E3F21"/>
    <w:rsid w:val="009F153E"/>
    <w:rsid w:val="009F1607"/>
    <w:rsid w:val="009F2AB6"/>
    <w:rsid w:val="00A0798F"/>
    <w:rsid w:val="00A13931"/>
    <w:rsid w:val="00A15C07"/>
    <w:rsid w:val="00A16009"/>
    <w:rsid w:val="00A16DDF"/>
    <w:rsid w:val="00A32E46"/>
    <w:rsid w:val="00A47B96"/>
    <w:rsid w:val="00A514D3"/>
    <w:rsid w:val="00A51510"/>
    <w:rsid w:val="00A54759"/>
    <w:rsid w:val="00A5663B"/>
    <w:rsid w:val="00A63CB2"/>
    <w:rsid w:val="00A6433F"/>
    <w:rsid w:val="00A73031"/>
    <w:rsid w:val="00A75240"/>
    <w:rsid w:val="00A84BD0"/>
    <w:rsid w:val="00A90411"/>
    <w:rsid w:val="00A92944"/>
    <w:rsid w:val="00A946DB"/>
    <w:rsid w:val="00A96700"/>
    <w:rsid w:val="00A96900"/>
    <w:rsid w:val="00A96F79"/>
    <w:rsid w:val="00A975CE"/>
    <w:rsid w:val="00AA3B57"/>
    <w:rsid w:val="00AA4D63"/>
    <w:rsid w:val="00AA5150"/>
    <w:rsid w:val="00AA7289"/>
    <w:rsid w:val="00AB0BFB"/>
    <w:rsid w:val="00AB57FD"/>
    <w:rsid w:val="00AB724F"/>
    <w:rsid w:val="00AC296B"/>
    <w:rsid w:val="00AD4543"/>
    <w:rsid w:val="00AD4654"/>
    <w:rsid w:val="00AD665A"/>
    <w:rsid w:val="00AD6E6D"/>
    <w:rsid w:val="00AE4D72"/>
    <w:rsid w:val="00AE4EA0"/>
    <w:rsid w:val="00AE5478"/>
    <w:rsid w:val="00AE7FE0"/>
    <w:rsid w:val="00AF11AF"/>
    <w:rsid w:val="00AF1BD3"/>
    <w:rsid w:val="00AF472C"/>
    <w:rsid w:val="00AF4B67"/>
    <w:rsid w:val="00AF4CC1"/>
    <w:rsid w:val="00AF5DBB"/>
    <w:rsid w:val="00AF5FAE"/>
    <w:rsid w:val="00B0188C"/>
    <w:rsid w:val="00B019A8"/>
    <w:rsid w:val="00B0599A"/>
    <w:rsid w:val="00B10F97"/>
    <w:rsid w:val="00B12707"/>
    <w:rsid w:val="00B22F97"/>
    <w:rsid w:val="00B26C54"/>
    <w:rsid w:val="00B320A7"/>
    <w:rsid w:val="00B343E7"/>
    <w:rsid w:val="00B35C9F"/>
    <w:rsid w:val="00B37306"/>
    <w:rsid w:val="00B377EF"/>
    <w:rsid w:val="00B37D5E"/>
    <w:rsid w:val="00B415F6"/>
    <w:rsid w:val="00B44B3E"/>
    <w:rsid w:val="00B45AC0"/>
    <w:rsid w:val="00B52D20"/>
    <w:rsid w:val="00B538DE"/>
    <w:rsid w:val="00B547F3"/>
    <w:rsid w:val="00B5554D"/>
    <w:rsid w:val="00B55769"/>
    <w:rsid w:val="00B71A1B"/>
    <w:rsid w:val="00B753F6"/>
    <w:rsid w:val="00B83132"/>
    <w:rsid w:val="00B843A4"/>
    <w:rsid w:val="00B91588"/>
    <w:rsid w:val="00B93064"/>
    <w:rsid w:val="00B93AD3"/>
    <w:rsid w:val="00B96B5C"/>
    <w:rsid w:val="00BA53DC"/>
    <w:rsid w:val="00BB12F4"/>
    <w:rsid w:val="00BB2219"/>
    <w:rsid w:val="00BB2360"/>
    <w:rsid w:val="00BB50AF"/>
    <w:rsid w:val="00BB58FB"/>
    <w:rsid w:val="00BC013B"/>
    <w:rsid w:val="00BC0E83"/>
    <w:rsid w:val="00BC76EC"/>
    <w:rsid w:val="00BD5A4B"/>
    <w:rsid w:val="00BF2FCF"/>
    <w:rsid w:val="00BF5FFE"/>
    <w:rsid w:val="00C01BF4"/>
    <w:rsid w:val="00C0224D"/>
    <w:rsid w:val="00C05230"/>
    <w:rsid w:val="00C067AD"/>
    <w:rsid w:val="00C072B6"/>
    <w:rsid w:val="00C1256E"/>
    <w:rsid w:val="00C15392"/>
    <w:rsid w:val="00C30D76"/>
    <w:rsid w:val="00C31090"/>
    <w:rsid w:val="00C31264"/>
    <w:rsid w:val="00C31AA5"/>
    <w:rsid w:val="00C37B42"/>
    <w:rsid w:val="00C43B93"/>
    <w:rsid w:val="00C52C8F"/>
    <w:rsid w:val="00C57364"/>
    <w:rsid w:val="00C600C8"/>
    <w:rsid w:val="00C604AB"/>
    <w:rsid w:val="00C61242"/>
    <w:rsid w:val="00C62AE0"/>
    <w:rsid w:val="00C81545"/>
    <w:rsid w:val="00C81B5E"/>
    <w:rsid w:val="00C81FFA"/>
    <w:rsid w:val="00C82A45"/>
    <w:rsid w:val="00C861D1"/>
    <w:rsid w:val="00C8714D"/>
    <w:rsid w:val="00C929E2"/>
    <w:rsid w:val="00C94806"/>
    <w:rsid w:val="00C9663F"/>
    <w:rsid w:val="00CA1392"/>
    <w:rsid w:val="00CA1A06"/>
    <w:rsid w:val="00CA4B58"/>
    <w:rsid w:val="00CB508B"/>
    <w:rsid w:val="00CB67F0"/>
    <w:rsid w:val="00CB6CBF"/>
    <w:rsid w:val="00CC007D"/>
    <w:rsid w:val="00CC463D"/>
    <w:rsid w:val="00CD30E3"/>
    <w:rsid w:val="00CD5C55"/>
    <w:rsid w:val="00CD719E"/>
    <w:rsid w:val="00CE33A6"/>
    <w:rsid w:val="00CF046B"/>
    <w:rsid w:val="00CF4FC9"/>
    <w:rsid w:val="00D051C5"/>
    <w:rsid w:val="00D158B2"/>
    <w:rsid w:val="00D17801"/>
    <w:rsid w:val="00D21944"/>
    <w:rsid w:val="00D23E6B"/>
    <w:rsid w:val="00D269B3"/>
    <w:rsid w:val="00D32586"/>
    <w:rsid w:val="00D32BD3"/>
    <w:rsid w:val="00D339F8"/>
    <w:rsid w:val="00D4041F"/>
    <w:rsid w:val="00D40C57"/>
    <w:rsid w:val="00D43EA6"/>
    <w:rsid w:val="00D45E3F"/>
    <w:rsid w:val="00D52381"/>
    <w:rsid w:val="00D533D5"/>
    <w:rsid w:val="00D563C7"/>
    <w:rsid w:val="00D63663"/>
    <w:rsid w:val="00D63A0B"/>
    <w:rsid w:val="00D64C8A"/>
    <w:rsid w:val="00D70F3C"/>
    <w:rsid w:val="00D7106C"/>
    <w:rsid w:val="00D72858"/>
    <w:rsid w:val="00D73117"/>
    <w:rsid w:val="00D80E43"/>
    <w:rsid w:val="00D85576"/>
    <w:rsid w:val="00D8633D"/>
    <w:rsid w:val="00D879E1"/>
    <w:rsid w:val="00D9012F"/>
    <w:rsid w:val="00D96365"/>
    <w:rsid w:val="00D96D58"/>
    <w:rsid w:val="00D975A1"/>
    <w:rsid w:val="00D976C7"/>
    <w:rsid w:val="00DA1231"/>
    <w:rsid w:val="00DA2EBF"/>
    <w:rsid w:val="00DA7A91"/>
    <w:rsid w:val="00DB007F"/>
    <w:rsid w:val="00DB5B3E"/>
    <w:rsid w:val="00DB7DB9"/>
    <w:rsid w:val="00DC47DA"/>
    <w:rsid w:val="00DC6CFC"/>
    <w:rsid w:val="00DD02EC"/>
    <w:rsid w:val="00DD3E26"/>
    <w:rsid w:val="00DE3CD0"/>
    <w:rsid w:val="00DE6580"/>
    <w:rsid w:val="00DE6E94"/>
    <w:rsid w:val="00DE767D"/>
    <w:rsid w:val="00DF0301"/>
    <w:rsid w:val="00DF037C"/>
    <w:rsid w:val="00DF04C6"/>
    <w:rsid w:val="00DF065D"/>
    <w:rsid w:val="00DF1106"/>
    <w:rsid w:val="00DF13D5"/>
    <w:rsid w:val="00DF1BA9"/>
    <w:rsid w:val="00DF26D3"/>
    <w:rsid w:val="00E00385"/>
    <w:rsid w:val="00E006E2"/>
    <w:rsid w:val="00E02F9C"/>
    <w:rsid w:val="00E03602"/>
    <w:rsid w:val="00E0373B"/>
    <w:rsid w:val="00E05E45"/>
    <w:rsid w:val="00E108CA"/>
    <w:rsid w:val="00E154CB"/>
    <w:rsid w:val="00E15AA0"/>
    <w:rsid w:val="00E15F18"/>
    <w:rsid w:val="00E17357"/>
    <w:rsid w:val="00E20347"/>
    <w:rsid w:val="00E2257E"/>
    <w:rsid w:val="00E24B82"/>
    <w:rsid w:val="00E26870"/>
    <w:rsid w:val="00E2725A"/>
    <w:rsid w:val="00E34AD7"/>
    <w:rsid w:val="00E34CFE"/>
    <w:rsid w:val="00E36016"/>
    <w:rsid w:val="00E365E2"/>
    <w:rsid w:val="00E37762"/>
    <w:rsid w:val="00E44352"/>
    <w:rsid w:val="00E45757"/>
    <w:rsid w:val="00E47CA5"/>
    <w:rsid w:val="00E5075E"/>
    <w:rsid w:val="00E54F19"/>
    <w:rsid w:val="00E57D69"/>
    <w:rsid w:val="00E61551"/>
    <w:rsid w:val="00E630F8"/>
    <w:rsid w:val="00E63E9E"/>
    <w:rsid w:val="00E724D3"/>
    <w:rsid w:val="00E72B0F"/>
    <w:rsid w:val="00E72FD4"/>
    <w:rsid w:val="00E77BBF"/>
    <w:rsid w:val="00E83DCB"/>
    <w:rsid w:val="00E8648F"/>
    <w:rsid w:val="00E91BFE"/>
    <w:rsid w:val="00E93839"/>
    <w:rsid w:val="00E95BBF"/>
    <w:rsid w:val="00EA1A1F"/>
    <w:rsid w:val="00EA256C"/>
    <w:rsid w:val="00EA427C"/>
    <w:rsid w:val="00EA4B0F"/>
    <w:rsid w:val="00EA58A0"/>
    <w:rsid w:val="00EB02DF"/>
    <w:rsid w:val="00EB1DBF"/>
    <w:rsid w:val="00EC1AF0"/>
    <w:rsid w:val="00EC58C0"/>
    <w:rsid w:val="00EC5BD4"/>
    <w:rsid w:val="00ED2125"/>
    <w:rsid w:val="00ED24C5"/>
    <w:rsid w:val="00ED2A85"/>
    <w:rsid w:val="00ED55B9"/>
    <w:rsid w:val="00ED74B0"/>
    <w:rsid w:val="00EE2282"/>
    <w:rsid w:val="00EE2367"/>
    <w:rsid w:val="00EE32C7"/>
    <w:rsid w:val="00EE4CF1"/>
    <w:rsid w:val="00EE6C5C"/>
    <w:rsid w:val="00EF0C3B"/>
    <w:rsid w:val="00EF13D6"/>
    <w:rsid w:val="00EF1BF9"/>
    <w:rsid w:val="00EF28F3"/>
    <w:rsid w:val="00EF2B5D"/>
    <w:rsid w:val="00EF755F"/>
    <w:rsid w:val="00F04003"/>
    <w:rsid w:val="00F05FF0"/>
    <w:rsid w:val="00F0780D"/>
    <w:rsid w:val="00F119A9"/>
    <w:rsid w:val="00F12A7B"/>
    <w:rsid w:val="00F13238"/>
    <w:rsid w:val="00F240FD"/>
    <w:rsid w:val="00F31F50"/>
    <w:rsid w:val="00F339E1"/>
    <w:rsid w:val="00F344A9"/>
    <w:rsid w:val="00F423AE"/>
    <w:rsid w:val="00F440DC"/>
    <w:rsid w:val="00F467EE"/>
    <w:rsid w:val="00F503C3"/>
    <w:rsid w:val="00F5206A"/>
    <w:rsid w:val="00F525B2"/>
    <w:rsid w:val="00F52C81"/>
    <w:rsid w:val="00F53D11"/>
    <w:rsid w:val="00F543EF"/>
    <w:rsid w:val="00F55F1D"/>
    <w:rsid w:val="00F60337"/>
    <w:rsid w:val="00F62532"/>
    <w:rsid w:val="00F62D19"/>
    <w:rsid w:val="00F66045"/>
    <w:rsid w:val="00F72881"/>
    <w:rsid w:val="00F7307F"/>
    <w:rsid w:val="00F74081"/>
    <w:rsid w:val="00F755D9"/>
    <w:rsid w:val="00F84DDC"/>
    <w:rsid w:val="00F967D8"/>
    <w:rsid w:val="00F96E55"/>
    <w:rsid w:val="00F974CA"/>
    <w:rsid w:val="00F97801"/>
    <w:rsid w:val="00FA0024"/>
    <w:rsid w:val="00FA475D"/>
    <w:rsid w:val="00FA4C37"/>
    <w:rsid w:val="00FA713E"/>
    <w:rsid w:val="00FA7E69"/>
    <w:rsid w:val="00FB4B4C"/>
    <w:rsid w:val="00FB60E8"/>
    <w:rsid w:val="00FC05B2"/>
    <w:rsid w:val="00FC4589"/>
    <w:rsid w:val="00FC5F54"/>
    <w:rsid w:val="00FC6496"/>
    <w:rsid w:val="00FC7461"/>
    <w:rsid w:val="00FD00B0"/>
    <w:rsid w:val="00FD4F43"/>
    <w:rsid w:val="00FE07E3"/>
    <w:rsid w:val="00FE0F02"/>
    <w:rsid w:val="00FE48FD"/>
    <w:rsid w:val="00FE55B1"/>
    <w:rsid w:val="00FE7036"/>
    <w:rsid w:val="00FE7F9B"/>
    <w:rsid w:val="00FF009F"/>
    <w:rsid w:val="00FF2501"/>
    <w:rsid w:val="00FF38DF"/>
    <w:rsid w:val="00FF3DB5"/>
    <w:rsid w:val="00FF4BF6"/>
    <w:rsid w:val="00FF4CD8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4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54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EE32C7"/>
    <w:pPr>
      <w:spacing w:before="100" w:beforeAutospacing="1" w:after="100" w:afterAutospacing="1"/>
      <w:jc w:val="both"/>
    </w:pPr>
    <w:rPr>
      <w:rFonts w:eastAsia="Calibri"/>
    </w:rPr>
  </w:style>
  <w:style w:type="character" w:customStyle="1" w:styleId="FontStyle14">
    <w:name w:val="Font Style14"/>
    <w:basedOn w:val="a0"/>
    <w:rsid w:val="00EE32C7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rsid w:val="008F45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rsid w:val="008F459C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79">
    <w:name w:val="Font Style79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8F459C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10">
    <w:name w:val="Style10"/>
    <w:basedOn w:val="a"/>
    <w:rsid w:val="008F459C"/>
    <w:pPr>
      <w:widowControl w:val="0"/>
      <w:autoSpaceDE w:val="0"/>
      <w:autoSpaceDN w:val="0"/>
      <w:adjustRightInd w:val="0"/>
      <w:spacing w:line="327" w:lineRule="exact"/>
      <w:jc w:val="both"/>
    </w:pPr>
  </w:style>
  <w:style w:type="character" w:customStyle="1" w:styleId="FontStyle42">
    <w:name w:val="Font Style42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8F459C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18">
    <w:name w:val="Style18"/>
    <w:basedOn w:val="a"/>
    <w:rsid w:val="008F459C"/>
    <w:pPr>
      <w:widowControl w:val="0"/>
      <w:autoSpaceDE w:val="0"/>
      <w:autoSpaceDN w:val="0"/>
      <w:adjustRightInd w:val="0"/>
      <w:spacing w:line="322" w:lineRule="exact"/>
      <w:jc w:val="both"/>
    </w:pPr>
  </w:style>
  <w:style w:type="table" w:styleId="aa">
    <w:name w:val="Table Grid"/>
    <w:basedOn w:val="a1"/>
    <w:rsid w:val="000C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F503C3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ab">
    <w:name w:val="Прижатый влево"/>
    <w:basedOn w:val="a"/>
    <w:next w:val="a"/>
    <w:rsid w:val="000812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Без интервала2"/>
    <w:rsid w:val="00094E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307F9C"/>
    <w:pPr>
      <w:widowControl w:val="0"/>
      <w:autoSpaceDE w:val="0"/>
      <w:autoSpaceDN w:val="0"/>
      <w:adjustRightInd w:val="0"/>
      <w:spacing w:line="643" w:lineRule="exact"/>
      <w:ind w:firstLine="1896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307F9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07F9C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07F9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307F9C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ind w:firstLine="418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307F9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D563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">
    <w:name w:val="Без интервала3"/>
    <w:rsid w:val="00D563C7"/>
    <w:pPr>
      <w:spacing w:after="0" w:line="240" w:lineRule="auto"/>
    </w:pPr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rsid w:val="003030F9"/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303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3030F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030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Без интервала4"/>
    <w:rsid w:val="00AA51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">
    <w:name w:val="Без интервала5"/>
    <w:rsid w:val="0086744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20E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0E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4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54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EE32C7"/>
    <w:pPr>
      <w:spacing w:before="100" w:beforeAutospacing="1" w:after="100" w:afterAutospacing="1"/>
      <w:jc w:val="both"/>
    </w:pPr>
    <w:rPr>
      <w:rFonts w:eastAsia="Calibri"/>
    </w:rPr>
  </w:style>
  <w:style w:type="character" w:customStyle="1" w:styleId="FontStyle14">
    <w:name w:val="Font Style14"/>
    <w:basedOn w:val="a0"/>
    <w:rsid w:val="00EE32C7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rsid w:val="008F45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rsid w:val="008F459C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79">
    <w:name w:val="Font Style79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8F459C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10">
    <w:name w:val="Style10"/>
    <w:basedOn w:val="a"/>
    <w:rsid w:val="008F459C"/>
    <w:pPr>
      <w:widowControl w:val="0"/>
      <w:autoSpaceDE w:val="0"/>
      <w:autoSpaceDN w:val="0"/>
      <w:adjustRightInd w:val="0"/>
      <w:spacing w:line="327" w:lineRule="exact"/>
      <w:jc w:val="both"/>
    </w:pPr>
  </w:style>
  <w:style w:type="character" w:customStyle="1" w:styleId="FontStyle42">
    <w:name w:val="Font Style42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8F459C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18">
    <w:name w:val="Style18"/>
    <w:basedOn w:val="a"/>
    <w:rsid w:val="008F459C"/>
    <w:pPr>
      <w:widowControl w:val="0"/>
      <w:autoSpaceDE w:val="0"/>
      <w:autoSpaceDN w:val="0"/>
      <w:adjustRightInd w:val="0"/>
      <w:spacing w:line="322" w:lineRule="exact"/>
      <w:jc w:val="both"/>
    </w:pPr>
  </w:style>
  <w:style w:type="table" w:styleId="aa">
    <w:name w:val="Table Grid"/>
    <w:basedOn w:val="a1"/>
    <w:rsid w:val="000C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F503C3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ab">
    <w:name w:val="Прижатый влево"/>
    <w:basedOn w:val="a"/>
    <w:next w:val="a"/>
    <w:rsid w:val="000812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Без интервала2"/>
    <w:rsid w:val="00094E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307F9C"/>
    <w:pPr>
      <w:widowControl w:val="0"/>
      <w:autoSpaceDE w:val="0"/>
      <w:autoSpaceDN w:val="0"/>
      <w:adjustRightInd w:val="0"/>
      <w:spacing w:line="643" w:lineRule="exact"/>
      <w:ind w:firstLine="1896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307F9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07F9C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07F9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307F9C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ind w:firstLine="418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307F9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D563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">
    <w:name w:val="Без интервала3"/>
    <w:rsid w:val="00D563C7"/>
    <w:pPr>
      <w:spacing w:after="0" w:line="240" w:lineRule="auto"/>
    </w:pPr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rsid w:val="003030F9"/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303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3030F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030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Без интервала4"/>
    <w:rsid w:val="00AA51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">
    <w:name w:val="Без интервала5"/>
    <w:rsid w:val="0086744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20E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0E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8CEEA-AA8B-4F59-807E-ABB08288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Городское</cp:lastModifiedBy>
  <cp:revision>4</cp:revision>
  <cp:lastPrinted>2025-05-28T04:16:00Z</cp:lastPrinted>
  <dcterms:created xsi:type="dcterms:W3CDTF">2025-05-28T03:22:00Z</dcterms:created>
  <dcterms:modified xsi:type="dcterms:W3CDTF">2025-05-28T04:16:00Z</dcterms:modified>
</cp:coreProperties>
</file>